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940" w:rsidRPr="00E858F3" w:rsidRDefault="00F10940" w:rsidP="00F10940">
      <w:pPr>
        <w:spacing w:after="0" w:line="240" w:lineRule="auto"/>
        <w:jc w:val="center"/>
        <w:rPr>
          <w:rFonts w:ascii="Times New Roman" w:hAnsi="Times New Roman" w:cs="Times New Roman"/>
          <w:b/>
          <w:sz w:val="24"/>
          <w:szCs w:val="24"/>
        </w:rPr>
      </w:pPr>
      <w:r w:rsidRPr="00F10940">
        <w:rPr>
          <w:rFonts w:ascii="Times New Roman" w:hAnsi="Times New Roman" w:cs="Times New Roman"/>
          <w:b/>
          <w:sz w:val="24"/>
          <w:szCs w:val="24"/>
        </w:rPr>
        <w:t>ДОГОВОР</w:t>
      </w:r>
      <w:r w:rsidR="00E858F3" w:rsidRPr="007C2E8E">
        <w:rPr>
          <w:rFonts w:ascii="Times New Roman" w:hAnsi="Times New Roman" w:cs="Times New Roman"/>
          <w:b/>
          <w:sz w:val="24"/>
          <w:szCs w:val="24"/>
        </w:rPr>
        <w:t xml:space="preserve"> </w:t>
      </w:r>
      <w:r w:rsidR="00E858F3">
        <w:rPr>
          <w:rFonts w:ascii="Times New Roman" w:hAnsi="Times New Roman" w:cs="Times New Roman"/>
          <w:b/>
          <w:sz w:val="24"/>
          <w:szCs w:val="24"/>
        </w:rPr>
        <w:t>№</w:t>
      </w:r>
    </w:p>
    <w:p w:rsidR="00F10940" w:rsidRPr="00F10940" w:rsidRDefault="00F10940" w:rsidP="00E858F3">
      <w:pPr>
        <w:spacing w:after="0" w:line="240" w:lineRule="auto"/>
        <w:jc w:val="center"/>
        <w:rPr>
          <w:rFonts w:ascii="Times New Roman" w:hAnsi="Times New Roman" w:cs="Times New Roman"/>
          <w:sz w:val="24"/>
          <w:szCs w:val="24"/>
        </w:rPr>
      </w:pPr>
      <w:r w:rsidRPr="00F10940">
        <w:rPr>
          <w:rFonts w:ascii="Times New Roman" w:hAnsi="Times New Roman" w:cs="Times New Roman"/>
          <w:sz w:val="24"/>
          <w:szCs w:val="24"/>
        </w:rPr>
        <w:t xml:space="preserve">  </w:t>
      </w:r>
      <w:r>
        <w:rPr>
          <w:rFonts w:ascii="Times New Roman" w:hAnsi="Times New Roman" w:cs="Times New Roman"/>
          <w:sz w:val="24"/>
          <w:szCs w:val="24"/>
        </w:rPr>
        <w:t>поставки</w:t>
      </w:r>
      <w:r w:rsidRPr="00F10940">
        <w:rPr>
          <w:rFonts w:ascii="Times New Roman" w:hAnsi="Times New Roman" w:cs="Times New Roman"/>
          <w:sz w:val="24"/>
          <w:szCs w:val="24"/>
        </w:rPr>
        <w:t xml:space="preserve"> </w:t>
      </w:r>
    </w:p>
    <w:p w:rsidR="00F10940" w:rsidRPr="00F10940" w:rsidRDefault="00F10940" w:rsidP="00F10940">
      <w:pPr>
        <w:pStyle w:val="ad"/>
        <w:rPr>
          <w:sz w:val="24"/>
          <w:szCs w:val="24"/>
        </w:rPr>
      </w:pPr>
      <w:r w:rsidRPr="00F10940">
        <w:rPr>
          <w:sz w:val="24"/>
          <w:szCs w:val="24"/>
        </w:rPr>
        <w:t>Москва</w:t>
      </w:r>
      <w:r w:rsidRPr="00F10940">
        <w:rPr>
          <w:sz w:val="24"/>
          <w:szCs w:val="24"/>
        </w:rPr>
        <w:tab/>
      </w:r>
      <w:r w:rsidRPr="00F10940">
        <w:rPr>
          <w:sz w:val="24"/>
          <w:szCs w:val="24"/>
        </w:rPr>
        <w:tab/>
      </w:r>
      <w:r w:rsidRPr="00F10940">
        <w:rPr>
          <w:sz w:val="24"/>
          <w:szCs w:val="24"/>
        </w:rPr>
        <w:tab/>
        <w:t xml:space="preserve">  </w:t>
      </w:r>
      <w:r w:rsidRPr="00F10940">
        <w:rPr>
          <w:sz w:val="24"/>
          <w:szCs w:val="24"/>
        </w:rPr>
        <w:tab/>
      </w:r>
      <w:r w:rsidRPr="00F10940">
        <w:rPr>
          <w:sz w:val="24"/>
          <w:szCs w:val="24"/>
        </w:rPr>
        <w:tab/>
      </w:r>
      <w:r w:rsidRPr="00F10940">
        <w:rPr>
          <w:sz w:val="24"/>
          <w:szCs w:val="24"/>
        </w:rPr>
        <w:tab/>
        <w:t xml:space="preserve">                    </w:t>
      </w:r>
      <w:r w:rsidR="00E858F3">
        <w:rPr>
          <w:sz w:val="24"/>
          <w:szCs w:val="24"/>
        </w:rPr>
        <w:t xml:space="preserve">       </w:t>
      </w:r>
      <w:r w:rsidRPr="00F10940">
        <w:rPr>
          <w:sz w:val="24"/>
          <w:szCs w:val="24"/>
        </w:rPr>
        <w:t>«____»_________ 20</w:t>
      </w:r>
      <w:r w:rsidR="0056736C" w:rsidRPr="00921EDA">
        <w:rPr>
          <w:sz w:val="24"/>
          <w:szCs w:val="24"/>
        </w:rPr>
        <w:t>1</w:t>
      </w:r>
      <w:r w:rsidR="00E858F3">
        <w:rPr>
          <w:sz w:val="24"/>
          <w:szCs w:val="24"/>
        </w:rPr>
        <w:t>__</w:t>
      </w:r>
      <w:r w:rsidRPr="00F10940">
        <w:rPr>
          <w:sz w:val="24"/>
          <w:szCs w:val="24"/>
        </w:rPr>
        <w:t xml:space="preserve"> г</w:t>
      </w:r>
      <w:r w:rsidR="00E858F3">
        <w:rPr>
          <w:sz w:val="24"/>
          <w:szCs w:val="24"/>
        </w:rPr>
        <w:t>од</w:t>
      </w:r>
    </w:p>
    <w:p w:rsidR="00F10940" w:rsidRPr="00F10940" w:rsidRDefault="00F10940" w:rsidP="00F10940">
      <w:pPr>
        <w:spacing w:after="0" w:line="240" w:lineRule="auto"/>
        <w:ind w:firstLine="709"/>
        <w:jc w:val="both"/>
        <w:rPr>
          <w:rFonts w:ascii="Times New Roman" w:hAnsi="Times New Roman" w:cs="Times New Roman"/>
          <w:sz w:val="24"/>
          <w:szCs w:val="24"/>
        </w:rPr>
      </w:pPr>
    </w:p>
    <w:p w:rsidR="00E858F3" w:rsidRPr="00544D02" w:rsidRDefault="00E858F3" w:rsidP="00E858F3">
      <w:pPr>
        <w:spacing w:after="0" w:line="240" w:lineRule="auto"/>
        <w:ind w:firstLine="708"/>
        <w:jc w:val="both"/>
        <w:rPr>
          <w:rFonts w:ascii="Times New Roman" w:hAnsi="Times New Roman" w:cs="Times New Roman"/>
          <w:sz w:val="24"/>
          <w:szCs w:val="24"/>
        </w:rPr>
      </w:pPr>
      <w:r w:rsidRPr="00544D02">
        <w:rPr>
          <w:rFonts w:ascii="Times New Roman" w:hAnsi="Times New Roman" w:cs="Times New Roman"/>
          <w:sz w:val="24"/>
          <w:szCs w:val="24"/>
        </w:rPr>
        <w:t>_____________________</w:t>
      </w:r>
      <w:r w:rsidRPr="00544D02">
        <w:rPr>
          <w:rFonts w:ascii="Times New Roman" w:hAnsi="Times New Roman" w:cs="Times New Roman"/>
          <w:sz w:val="24"/>
          <w:szCs w:val="24"/>
          <w:vertAlign w:val="subscript"/>
        </w:rPr>
        <w:t>(организационно-правовая форма, наименование контрагента)</w:t>
      </w:r>
      <w:r w:rsidRPr="00544D02">
        <w:rPr>
          <w:rFonts w:ascii="Times New Roman" w:hAnsi="Times New Roman" w:cs="Times New Roman"/>
          <w:sz w:val="24"/>
          <w:szCs w:val="24"/>
        </w:rPr>
        <w:t>______________ (далее по тексту договора – «Поставщик»), в лице _________________</w:t>
      </w:r>
      <w:r w:rsidRPr="00544D02">
        <w:rPr>
          <w:rFonts w:ascii="Times New Roman" w:hAnsi="Times New Roman" w:cs="Times New Roman"/>
          <w:sz w:val="24"/>
          <w:szCs w:val="24"/>
          <w:vertAlign w:val="subscript"/>
        </w:rPr>
        <w:t xml:space="preserve">(должность, Ф.И.О.) </w:t>
      </w:r>
      <w:r w:rsidRPr="00544D02">
        <w:rPr>
          <w:rFonts w:ascii="Times New Roman" w:hAnsi="Times New Roman" w:cs="Times New Roman"/>
          <w:sz w:val="24"/>
          <w:szCs w:val="24"/>
        </w:rPr>
        <w:t>_________________________, действующего на основании __________________</w:t>
      </w:r>
      <w:r w:rsidRPr="00544D02">
        <w:rPr>
          <w:rFonts w:ascii="Times New Roman" w:hAnsi="Times New Roman" w:cs="Times New Roman"/>
          <w:sz w:val="24"/>
          <w:szCs w:val="24"/>
          <w:vertAlign w:val="subscript"/>
        </w:rPr>
        <w:t xml:space="preserve">(указать реквизиты документа) </w:t>
      </w:r>
      <w:r w:rsidRPr="00544D02">
        <w:rPr>
          <w:rFonts w:ascii="Times New Roman" w:hAnsi="Times New Roman" w:cs="Times New Roman"/>
          <w:sz w:val="24"/>
          <w:szCs w:val="24"/>
        </w:rPr>
        <w:t xml:space="preserve">____________________, и </w:t>
      </w:r>
    </w:p>
    <w:p w:rsidR="00E858F3" w:rsidRPr="00544D02" w:rsidRDefault="00E858F3" w:rsidP="00E858F3">
      <w:pPr>
        <w:spacing w:after="0" w:line="240" w:lineRule="auto"/>
        <w:ind w:firstLine="708"/>
        <w:jc w:val="both"/>
        <w:rPr>
          <w:rFonts w:ascii="Times New Roman" w:hAnsi="Times New Roman" w:cs="Times New Roman"/>
          <w:sz w:val="24"/>
          <w:szCs w:val="24"/>
        </w:rPr>
      </w:pPr>
      <w:r w:rsidRPr="00544D02">
        <w:rPr>
          <w:rFonts w:ascii="Times New Roman" w:hAnsi="Times New Roman" w:cs="Times New Roman"/>
          <w:sz w:val="24"/>
          <w:szCs w:val="24"/>
        </w:rPr>
        <w:t>Открытое акционерное общество «Атомком</w:t>
      </w:r>
      <w:r w:rsidR="0073135C">
        <w:rPr>
          <w:rFonts w:ascii="Times New Roman" w:hAnsi="Times New Roman" w:cs="Times New Roman"/>
          <w:sz w:val="24"/>
          <w:szCs w:val="24"/>
        </w:rPr>
        <w:t>п</w:t>
      </w:r>
      <w:r w:rsidRPr="00544D02">
        <w:rPr>
          <w:rFonts w:ascii="Times New Roman" w:hAnsi="Times New Roman" w:cs="Times New Roman"/>
          <w:sz w:val="24"/>
          <w:szCs w:val="24"/>
        </w:rPr>
        <w:t>лект» (далее по тексту договора – «Покупатель»)</w:t>
      </w:r>
      <w:r w:rsidRPr="00544D02">
        <w:rPr>
          <w:rFonts w:ascii="Times New Roman" w:hAnsi="Times New Roman" w:cs="Times New Roman"/>
          <w:b/>
          <w:sz w:val="24"/>
          <w:szCs w:val="24"/>
        </w:rPr>
        <w:t xml:space="preserve">, </w:t>
      </w:r>
      <w:r w:rsidRPr="00544D02">
        <w:rPr>
          <w:rFonts w:ascii="Times New Roman" w:hAnsi="Times New Roman" w:cs="Times New Roman"/>
          <w:sz w:val="24"/>
          <w:szCs w:val="24"/>
        </w:rPr>
        <w:t>в лице генерального директора Широкова Владимира Константиновича, действующего на основании устава, заключили настоящий договор о нижеследующем.</w:t>
      </w:r>
    </w:p>
    <w:p w:rsidR="00F10940" w:rsidRPr="00544D02" w:rsidRDefault="00F10940" w:rsidP="00F10940">
      <w:pPr>
        <w:spacing w:after="0" w:line="240" w:lineRule="auto"/>
        <w:ind w:firstLine="709"/>
        <w:jc w:val="both"/>
        <w:rPr>
          <w:rFonts w:ascii="Times New Roman" w:hAnsi="Times New Roman" w:cs="Times New Roman"/>
          <w:sz w:val="24"/>
          <w:szCs w:val="24"/>
        </w:rPr>
      </w:pPr>
    </w:p>
    <w:p w:rsidR="00F10940" w:rsidRPr="00544D02" w:rsidRDefault="00F10940" w:rsidP="00F10940">
      <w:pPr>
        <w:spacing w:after="0" w:line="240" w:lineRule="auto"/>
        <w:jc w:val="center"/>
        <w:rPr>
          <w:rFonts w:ascii="Times New Roman" w:hAnsi="Times New Roman" w:cs="Times New Roman"/>
          <w:sz w:val="24"/>
          <w:szCs w:val="24"/>
        </w:rPr>
      </w:pPr>
      <w:r w:rsidRPr="00544D02">
        <w:rPr>
          <w:rFonts w:ascii="Times New Roman" w:hAnsi="Times New Roman" w:cs="Times New Roman"/>
          <w:sz w:val="24"/>
          <w:szCs w:val="24"/>
        </w:rPr>
        <w:t>1. П</w:t>
      </w:r>
      <w:r w:rsidR="00E858F3" w:rsidRPr="00544D02">
        <w:rPr>
          <w:rFonts w:ascii="Times New Roman" w:hAnsi="Times New Roman" w:cs="Times New Roman"/>
          <w:sz w:val="24"/>
          <w:szCs w:val="24"/>
        </w:rPr>
        <w:t>РЕДМЕТ ДОГОВОРА</w:t>
      </w:r>
      <w:r w:rsidRPr="00544D02">
        <w:rPr>
          <w:rFonts w:ascii="Times New Roman" w:hAnsi="Times New Roman" w:cs="Times New Roman"/>
          <w:sz w:val="24"/>
          <w:szCs w:val="24"/>
        </w:rPr>
        <w:t xml:space="preserve">  </w:t>
      </w:r>
    </w:p>
    <w:p w:rsidR="00F10940" w:rsidRPr="00544D02" w:rsidRDefault="00F10940" w:rsidP="00F10940">
      <w:pPr>
        <w:spacing w:after="0" w:line="240" w:lineRule="auto"/>
        <w:jc w:val="center"/>
        <w:rPr>
          <w:rFonts w:ascii="Times New Roman" w:hAnsi="Times New Roman" w:cs="Times New Roman"/>
          <w:sz w:val="24"/>
          <w:szCs w:val="24"/>
        </w:rPr>
      </w:pPr>
    </w:p>
    <w:p w:rsidR="00544D02" w:rsidRDefault="00544D02" w:rsidP="00544D02">
      <w:pPr>
        <w:pStyle w:val="af5"/>
        <w:numPr>
          <w:ilvl w:val="1"/>
          <w:numId w:val="15"/>
        </w:numPr>
        <w:tabs>
          <w:tab w:val="clear" w:pos="1114"/>
          <w:tab w:val="num" w:pos="709"/>
        </w:tabs>
        <w:spacing w:after="0" w:line="240" w:lineRule="auto"/>
        <w:ind w:left="709" w:hanging="709"/>
        <w:jc w:val="both"/>
        <w:rPr>
          <w:rFonts w:ascii="Times New Roman" w:hAnsi="Times New Roman" w:cs="Times New Roman"/>
          <w:sz w:val="24"/>
          <w:szCs w:val="24"/>
        </w:rPr>
      </w:pPr>
      <w:r w:rsidRPr="00544D02">
        <w:rPr>
          <w:rFonts w:ascii="Times New Roman" w:hAnsi="Times New Roman" w:cs="Times New Roman"/>
          <w:sz w:val="24"/>
          <w:szCs w:val="24"/>
        </w:rPr>
        <w:t xml:space="preserve">Предметом настоящего договора является поставка канцелярских принадлежностей и хозяйственных товаров. Наименование, ассортимент, количество, качество, цена за единицу канцелярских принадлежностей и хозяйственных товаров (далее - Товар) к поставке приведены в спецификации (Приложение №1 к договору), которая является неотъемлемой частью договора. </w:t>
      </w:r>
    </w:p>
    <w:p w:rsidR="000A195A" w:rsidRPr="000A195A" w:rsidRDefault="000A195A" w:rsidP="000A195A">
      <w:pPr>
        <w:pStyle w:val="af5"/>
        <w:numPr>
          <w:ilvl w:val="1"/>
          <w:numId w:val="15"/>
        </w:numPr>
        <w:tabs>
          <w:tab w:val="clear" w:pos="1114"/>
          <w:tab w:val="num" w:pos="709"/>
        </w:tabs>
        <w:spacing w:after="0" w:line="240" w:lineRule="auto"/>
        <w:ind w:left="709" w:hanging="709"/>
        <w:jc w:val="both"/>
        <w:rPr>
          <w:rFonts w:ascii="Times New Roman" w:hAnsi="Times New Roman" w:cs="Times New Roman"/>
          <w:sz w:val="24"/>
          <w:szCs w:val="24"/>
        </w:rPr>
      </w:pPr>
      <w:r w:rsidRPr="00544D02">
        <w:rPr>
          <w:rFonts w:ascii="Times New Roman" w:hAnsi="Times New Roman" w:cs="Times New Roman"/>
          <w:sz w:val="24"/>
          <w:szCs w:val="24"/>
        </w:rPr>
        <w:t>Поставщик обязуется поставить</w:t>
      </w:r>
      <w:r>
        <w:rPr>
          <w:rFonts w:ascii="Times New Roman" w:hAnsi="Times New Roman" w:cs="Times New Roman"/>
          <w:sz w:val="24"/>
          <w:szCs w:val="24"/>
        </w:rPr>
        <w:t xml:space="preserve"> Покупателю Товар</w:t>
      </w:r>
      <w:r w:rsidRPr="00544D02">
        <w:rPr>
          <w:rFonts w:ascii="Times New Roman" w:hAnsi="Times New Roman" w:cs="Times New Roman"/>
          <w:sz w:val="24"/>
          <w:szCs w:val="24"/>
        </w:rPr>
        <w:t>, а Покупатель – при</w:t>
      </w:r>
      <w:r>
        <w:rPr>
          <w:rFonts w:ascii="Times New Roman" w:hAnsi="Times New Roman" w:cs="Times New Roman"/>
          <w:sz w:val="24"/>
          <w:szCs w:val="24"/>
        </w:rPr>
        <w:t>нимать и оплачивать поставляемый Товар</w:t>
      </w:r>
      <w:r w:rsidRPr="00544D02">
        <w:rPr>
          <w:rFonts w:ascii="Times New Roman" w:hAnsi="Times New Roman" w:cs="Times New Roman"/>
          <w:sz w:val="24"/>
          <w:szCs w:val="24"/>
        </w:rPr>
        <w:t xml:space="preserve"> в порядке и на условиях настоящего договора.</w:t>
      </w:r>
    </w:p>
    <w:p w:rsidR="00544D02" w:rsidRDefault="00544D02" w:rsidP="00F10940">
      <w:pPr>
        <w:pStyle w:val="af5"/>
        <w:numPr>
          <w:ilvl w:val="1"/>
          <w:numId w:val="15"/>
        </w:numPr>
        <w:tabs>
          <w:tab w:val="clear" w:pos="1114"/>
          <w:tab w:val="num" w:pos="709"/>
        </w:tab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Поставщик передает Товар Покупателю отдельными</w:t>
      </w:r>
      <w:r w:rsidR="000A195A">
        <w:rPr>
          <w:rFonts w:ascii="Times New Roman" w:hAnsi="Times New Roman" w:cs="Times New Roman"/>
          <w:sz w:val="24"/>
          <w:szCs w:val="24"/>
        </w:rPr>
        <w:t xml:space="preserve"> партиями по заявкам Покупателя, оформленным в электронном виде на указанный электронный адрес Поставщика или по телефону.</w:t>
      </w:r>
    </w:p>
    <w:p w:rsidR="00D7514B" w:rsidRDefault="00D7514B" w:rsidP="00D7514B">
      <w:pPr>
        <w:pStyle w:val="ad"/>
        <w:numPr>
          <w:ilvl w:val="1"/>
          <w:numId w:val="15"/>
        </w:numPr>
        <w:tabs>
          <w:tab w:val="clear" w:pos="1114"/>
          <w:tab w:val="num" w:pos="709"/>
        </w:tabs>
        <w:ind w:left="709" w:hanging="709"/>
        <w:rPr>
          <w:sz w:val="24"/>
          <w:szCs w:val="24"/>
        </w:rPr>
      </w:pPr>
      <w:r>
        <w:rPr>
          <w:sz w:val="24"/>
          <w:szCs w:val="24"/>
        </w:rPr>
        <w:t>Поставляемая по настоящему договору продукция должна быть новой. Качество Товара подтверждается соответствующими сертификатами и ГОСТами РФ.</w:t>
      </w:r>
    </w:p>
    <w:p w:rsidR="000A195A" w:rsidRPr="00D7514B" w:rsidRDefault="00D7514B" w:rsidP="00D7514B">
      <w:pPr>
        <w:pStyle w:val="ad"/>
        <w:numPr>
          <w:ilvl w:val="1"/>
          <w:numId w:val="15"/>
        </w:numPr>
        <w:tabs>
          <w:tab w:val="clear" w:pos="1114"/>
          <w:tab w:val="num" w:pos="709"/>
        </w:tabs>
        <w:ind w:left="709" w:hanging="709"/>
        <w:rPr>
          <w:sz w:val="24"/>
          <w:szCs w:val="24"/>
        </w:rPr>
      </w:pPr>
      <w:r>
        <w:rPr>
          <w:sz w:val="24"/>
          <w:szCs w:val="24"/>
        </w:rPr>
        <w:t>Приемка Товара</w:t>
      </w:r>
      <w:r w:rsidRPr="00F10940">
        <w:rPr>
          <w:sz w:val="24"/>
          <w:szCs w:val="24"/>
        </w:rPr>
        <w:t xml:space="preserve"> по количеству и качеству производится </w:t>
      </w:r>
      <w:r>
        <w:rPr>
          <w:sz w:val="24"/>
          <w:szCs w:val="24"/>
        </w:rPr>
        <w:t>Покупателем по месту доставки Товара согласно пункту 6. настоящего договора.</w:t>
      </w:r>
    </w:p>
    <w:p w:rsidR="000A195A" w:rsidRDefault="000A195A" w:rsidP="00F10940">
      <w:pPr>
        <w:pStyle w:val="af5"/>
        <w:numPr>
          <w:ilvl w:val="1"/>
          <w:numId w:val="15"/>
        </w:numPr>
        <w:tabs>
          <w:tab w:val="clear" w:pos="1114"/>
          <w:tab w:val="num" w:pos="709"/>
        </w:tab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Продолжительность гарантийного срока на весь Товар составляет 2/3 от срока годности, указанного заводом-производителем.</w:t>
      </w:r>
    </w:p>
    <w:p w:rsidR="000A195A" w:rsidRPr="00544D02" w:rsidRDefault="000A195A" w:rsidP="00F10940">
      <w:pPr>
        <w:pStyle w:val="af5"/>
        <w:numPr>
          <w:ilvl w:val="1"/>
          <w:numId w:val="15"/>
        </w:numPr>
        <w:tabs>
          <w:tab w:val="clear" w:pos="1114"/>
          <w:tab w:val="num" w:pos="709"/>
        </w:tab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Получателем Товара является ОАО «Атомкомплект». Адрес грузополучателя: 119180, г. Москва, улица Большая Полянка, д.25, стр.1.</w:t>
      </w:r>
    </w:p>
    <w:p w:rsidR="004B7BFE" w:rsidRDefault="004B7BFE" w:rsidP="00E858F3">
      <w:pPr>
        <w:pStyle w:val="af5"/>
        <w:spacing w:after="0" w:line="240" w:lineRule="auto"/>
        <w:ind w:left="0"/>
        <w:jc w:val="center"/>
        <w:rPr>
          <w:rFonts w:ascii="Times New Roman" w:hAnsi="Times New Roman" w:cs="Times New Roman"/>
          <w:sz w:val="24"/>
          <w:szCs w:val="24"/>
        </w:rPr>
      </w:pPr>
    </w:p>
    <w:p w:rsidR="00E858F3" w:rsidRDefault="00E858F3" w:rsidP="00E858F3">
      <w:pPr>
        <w:pStyle w:val="af5"/>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w:t>
      </w:r>
      <w:r w:rsidR="00561EAA">
        <w:rPr>
          <w:rFonts w:ascii="Times New Roman" w:hAnsi="Times New Roman" w:cs="Times New Roman"/>
          <w:sz w:val="24"/>
          <w:szCs w:val="24"/>
        </w:rPr>
        <w:t>ПРАВА И ОБЯЗАННОСТИ ПОСТАВЩИКА</w:t>
      </w:r>
    </w:p>
    <w:p w:rsidR="00E858F3" w:rsidRPr="00E858F3" w:rsidRDefault="00E858F3" w:rsidP="00E858F3">
      <w:pPr>
        <w:pStyle w:val="af5"/>
        <w:spacing w:after="0" w:line="240" w:lineRule="auto"/>
        <w:ind w:left="720"/>
        <w:rPr>
          <w:rFonts w:ascii="Times New Roman" w:hAnsi="Times New Roman" w:cs="Times New Roman"/>
          <w:sz w:val="24"/>
          <w:szCs w:val="24"/>
        </w:rPr>
      </w:pPr>
    </w:p>
    <w:p w:rsidR="00F10940" w:rsidRDefault="00561EAA" w:rsidP="00E858F3">
      <w:pPr>
        <w:pStyle w:val="af5"/>
        <w:numPr>
          <w:ilvl w:val="1"/>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Поставщик обязуется:</w:t>
      </w:r>
    </w:p>
    <w:p w:rsidR="003F580D" w:rsidRDefault="003F580D" w:rsidP="003F580D">
      <w:pPr>
        <w:pStyle w:val="af5"/>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Поставлять Товар партиями, в </w:t>
      </w:r>
      <w:r w:rsidR="00004D3D">
        <w:rPr>
          <w:rFonts w:ascii="Times New Roman" w:hAnsi="Times New Roman" w:cs="Times New Roman"/>
          <w:sz w:val="24"/>
          <w:szCs w:val="24"/>
        </w:rPr>
        <w:t>течение 2</w:t>
      </w:r>
      <w:r>
        <w:rPr>
          <w:rFonts w:ascii="Times New Roman" w:hAnsi="Times New Roman" w:cs="Times New Roman"/>
          <w:sz w:val="24"/>
          <w:szCs w:val="24"/>
        </w:rPr>
        <w:t>-х рабочих дней с момента получения заявки;</w:t>
      </w:r>
    </w:p>
    <w:p w:rsidR="003F580D" w:rsidRDefault="003F580D" w:rsidP="003F580D">
      <w:pPr>
        <w:pStyle w:val="af5"/>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2.1.2. Поставить Товар в ассортименте и ценам в соответствии с Приложением №1 к договору.</w:t>
      </w:r>
    </w:p>
    <w:p w:rsidR="003F580D" w:rsidRDefault="003F580D" w:rsidP="003F580D">
      <w:pPr>
        <w:pStyle w:val="af5"/>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2.1.3. Передать Покупателю Товар </w:t>
      </w:r>
      <w:r w:rsidR="0073135C" w:rsidRPr="0073135C">
        <w:rPr>
          <w:rFonts w:ascii="Times New Roman" w:hAnsi="Times New Roman" w:cs="Times New Roman"/>
          <w:sz w:val="24"/>
          <w:szCs w:val="24"/>
        </w:rPr>
        <w:t>новым (ранее не находившимся в  использовании</w:t>
      </w:r>
      <w:r w:rsidR="0073135C">
        <w:rPr>
          <w:rFonts w:ascii="Times New Roman" w:hAnsi="Times New Roman" w:cs="Times New Roman"/>
          <w:sz w:val="24"/>
          <w:szCs w:val="24"/>
        </w:rPr>
        <w:t>)</w:t>
      </w:r>
      <w:r w:rsidR="0073135C" w:rsidRPr="0073135C">
        <w:rPr>
          <w:rFonts w:ascii="Times New Roman" w:hAnsi="Times New Roman" w:cs="Times New Roman"/>
          <w:sz w:val="24"/>
          <w:szCs w:val="24"/>
        </w:rPr>
        <w:t xml:space="preserve"> </w:t>
      </w:r>
      <w:r>
        <w:rPr>
          <w:rFonts w:ascii="Times New Roman" w:hAnsi="Times New Roman" w:cs="Times New Roman"/>
          <w:sz w:val="24"/>
          <w:szCs w:val="24"/>
        </w:rPr>
        <w:t>свободным от любых прав третьих лиц в сроки, предусмотренные настоящим договором.</w:t>
      </w:r>
    </w:p>
    <w:p w:rsidR="003F580D" w:rsidRDefault="003F580D" w:rsidP="003F580D">
      <w:pPr>
        <w:pStyle w:val="af5"/>
        <w:spacing w:after="0" w:line="240" w:lineRule="auto"/>
        <w:ind w:left="720" w:hanging="720"/>
        <w:jc w:val="both"/>
        <w:rPr>
          <w:rFonts w:ascii="Times New Roman" w:hAnsi="Times New Roman" w:cs="Times New Roman"/>
          <w:sz w:val="24"/>
          <w:szCs w:val="24"/>
        </w:rPr>
      </w:pPr>
    </w:p>
    <w:p w:rsidR="003F580D" w:rsidRPr="00F10940" w:rsidRDefault="003F580D" w:rsidP="003F580D">
      <w:pPr>
        <w:pStyle w:val="af5"/>
        <w:spacing w:after="0" w:line="240" w:lineRule="auto"/>
        <w:ind w:left="720"/>
        <w:jc w:val="center"/>
        <w:rPr>
          <w:rFonts w:ascii="Times New Roman" w:hAnsi="Times New Roman" w:cs="Times New Roman"/>
          <w:sz w:val="24"/>
          <w:szCs w:val="24"/>
        </w:rPr>
      </w:pPr>
      <w:r>
        <w:rPr>
          <w:rFonts w:ascii="Times New Roman" w:hAnsi="Times New Roman" w:cs="Times New Roman"/>
          <w:sz w:val="24"/>
          <w:szCs w:val="24"/>
        </w:rPr>
        <w:t>3.ПРАВА И ОБЯЗАННОСТИ ПОКУПАТЕЛЯ</w:t>
      </w:r>
    </w:p>
    <w:p w:rsidR="00F10940" w:rsidRPr="005834E5" w:rsidRDefault="003F580D" w:rsidP="003F580D">
      <w:pPr>
        <w:pStyle w:val="af5"/>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3.1.   Покупатель обязуется Своевременно и полностью оплатить Товар в соответствии с разделом 4 настоящего договора.</w:t>
      </w:r>
    </w:p>
    <w:p w:rsidR="00B324EC" w:rsidRPr="00B324EC" w:rsidRDefault="00B324EC" w:rsidP="003F580D">
      <w:pPr>
        <w:pStyle w:val="af5"/>
        <w:spacing w:after="0" w:line="240" w:lineRule="auto"/>
        <w:ind w:left="720" w:hanging="720"/>
        <w:jc w:val="both"/>
        <w:rPr>
          <w:rFonts w:ascii="Times New Roman" w:hAnsi="Times New Roman" w:cs="Times New Roman"/>
          <w:sz w:val="24"/>
          <w:szCs w:val="24"/>
        </w:rPr>
      </w:pPr>
      <w:r w:rsidRPr="00B324EC">
        <w:rPr>
          <w:rFonts w:ascii="Times New Roman" w:hAnsi="Times New Roman" w:cs="Times New Roman"/>
          <w:sz w:val="24"/>
          <w:szCs w:val="24"/>
        </w:rPr>
        <w:t>3</w:t>
      </w:r>
      <w:r>
        <w:rPr>
          <w:rFonts w:ascii="Times New Roman" w:hAnsi="Times New Roman" w:cs="Times New Roman"/>
          <w:sz w:val="24"/>
          <w:szCs w:val="24"/>
        </w:rPr>
        <w:t>.2.   Покупатель</w:t>
      </w:r>
      <w:r w:rsidRPr="00B324EC">
        <w:rPr>
          <w:rFonts w:ascii="Times New Roman" w:hAnsi="Times New Roman" w:cs="Times New Roman"/>
          <w:sz w:val="24"/>
          <w:szCs w:val="24"/>
        </w:rPr>
        <w:t xml:space="preserve"> оставляет за собой право корректировать количество и номенклатуру </w:t>
      </w:r>
      <w:r>
        <w:rPr>
          <w:rFonts w:ascii="Times New Roman" w:hAnsi="Times New Roman" w:cs="Times New Roman"/>
          <w:sz w:val="24"/>
          <w:szCs w:val="24"/>
        </w:rPr>
        <w:t>Т</w:t>
      </w:r>
      <w:r w:rsidRPr="00B324EC">
        <w:rPr>
          <w:rFonts w:ascii="Times New Roman" w:hAnsi="Times New Roman" w:cs="Times New Roman"/>
          <w:sz w:val="24"/>
          <w:szCs w:val="24"/>
        </w:rPr>
        <w:t>овара в рамках предельной стоимости договора</w:t>
      </w:r>
      <w:r>
        <w:rPr>
          <w:rFonts w:ascii="Times New Roman" w:hAnsi="Times New Roman" w:cs="Times New Roman"/>
          <w:sz w:val="24"/>
          <w:szCs w:val="24"/>
        </w:rPr>
        <w:t>.</w:t>
      </w:r>
    </w:p>
    <w:p w:rsidR="00F10940" w:rsidRPr="00F10940" w:rsidRDefault="00F10940" w:rsidP="003F580D">
      <w:pPr>
        <w:pStyle w:val="af5"/>
        <w:spacing w:after="0" w:line="240" w:lineRule="auto"/>
        <w:ind w:left="0"/>
        <w:jc w:val="both"/>
        <w:rPr>
          <w:rFonts w:ascii="Times New Roman" w:hAnsi="Times New Roman" w:cs="Times New Roman"/>
          <w:sz w:val="24"/>
          <w:szCs w:val="24"/>
        </w:rPr>
      </w:pPr>
    </w:p>
    <w:p w:rsidR="00F10940" w:rsidRDefault="003F580D" w:rsidP="00194643">
      <w:pPr>
        <w:pStyle w:val="af5"/>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4</w:t>
      </w:r>
      <w:r w:rsidR="00194643">
        <w:rPr>
          <w:rFonts w:ascii="Times New Roman" w:hAnsi="Times New Roman" w:cs="Times New Roman"/>
          <w:sz w:val="24"/>
          <w:szCs w:val="24"/>
        </w:rPr>
        <w:t>.</w:t>
      </w:r>
      <w:r w:rsidR="00F10940" w:rsidRPr="00F10940">
        <w:rPr>
          <w:rFonts w:ascii="Times New Roman" w:hAnsi="Times New Roman" w:cs="Times New Roman"/>
          <w:sz w:val="24"/>
          <w:szCs w:val="24"/>
        </w:rPr>
        <w:t>Ц</w:t>
      </w:r>
      <w:r w:rsidR="00194643">
        <w:rPr>
          <w:rFonts w:ascii="Times New Roman" w:hAnsi="Times New Roman" w:cs="Times New Roman"/>
          <w:sz w:val="24"/>
          <w:szCs w:val="24"/>
        </w:rPr>
        <w:t>ЕНА И ПОРЯДОК РАСЧЕТОВ</w:t>
      </w:r>
    </w:p>
    <w:p w:rsidR="00194643" w:rsidRPr="00F10940" w:rsidRDefault="00194643" w:rsidP="00194643">
      <w:pPr>
        <w:pStyle w:val="af5"/>
        <w:spacing w:after="0" w:line="240" w:lineRule="auto"/>
        <w:ind w:left="720"/>
        <w:rPr>
          <w:rFonts w:ascii="Times New Roman" w:hAnsi="Times New Roman" w:cs="Times New Roman"/>
          <w:sz w:val="24"/>
          <w:szCs w:val="24"/>
        </w:rPr>
      </w:pPr>
    </w:p>
    <w:p w:rsidR="00F10940" w:rsidRPr="00F10940" w:rsidRDefault="00B324EC" w:rsidP="00D7514B">
      <w:pPr>
        <w:pStyle w:val="af5"/>
        <w:numPr>
          <w:ilvl w:val="1"/>
          <w:numId w:val="23"/>
        </w:num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Цена (стоимость за единицу) </w:t>
      </w:r>
      <w:r w:rsidR="003F580D">
        <w:rPr>
          <w:rFonts w:ascii="Times New Roman" w:hAnsi="Times New Roman" w:cs="Times New Roman"/>
          <w:sz w:val="24"/>
          <w:szCs w:val="24"/>
        </w:rPr>
        <w:t>Товара указана в спецификации (приложение №1 к договору) и является фиксированной в течение всего срока действия договора.</w:t>
      </w:r>
    </w:p>
    <w:p w:rsidR="00F10940" w:rsidRPr="00F10940" w:rsidRDefault="00F10940" w:rsidP="00D7514B">
      <w:pPr>
        <w:pStyle w:val="af5"/>
        <w:numPr>
          <w:ilvl w:val="1"/>
          <w:numId w:val="23"/>
        </w:numPr>
        <w:spacing w:after="0" w:line="240" w:lineRule="auto"/>
        <w:ind w:left="709" w:hanging="709"/>
        <w:jc w:val="both"/>
        <w:rPr>
          <w:rFonts w:ascii="Times New Roman" w:hAnsi="Times New Roman" w:cs="Times New Roman"/>
          <w:sz w:val="24"/>
          <w:szCs w:val="24"/>
        </w:rPr>
      </w:pPr>
      <w:r w:rsidRPr="00F10940">
        <w:rPr>
          <w:rFonts w:ascii="Times New Roman" w:hAnsi="Times New Roman" w:cs="Times New Roman"/>
          <w:sz w:val="24"/>
          <w:szCs w:val="24"/>
        </w:rPr>
        <w:lastRenderedPageBreak/>
        <w:t xml:space="preserve">Оплата </w:t>
      </w:r>
      <w:r w:rsidR="003F580D">
        <w:rPr>
          <w:rFonts w:ascii="Times New Roman" w:hAnsi="Times New Roman" w:cs="Times New Roman"/>
          <w:sz w:val="24"/>
          <w:szCs w:val="24"/>
        </w:rPr>
        <w:t>Товара</w:t>
      </w:r>
      <w:r w:rsidR="00D578C9">
        <w:rPr>
          <w:rFonts w:ascii="Times New Roman" w:hAnsi="Times New Roman" w:cs="Times New Roman"/>
          <w:sz w:val="24"/>
          <w:szCs w:val="24"/>
        </w:rPr>
        <w:t xml:space="preserve"> </w:t>
      </w:r>
      <w:r w:rsidRPr="00F10940">
        <w:rPr>
          <w:rFonts w:ascii="Times New Roman" w:hAnsi="Times New Roman" w:cs="Times New Roman"/>
          <w:sz w:val="24"/>
          <w:szCs w:val="24"/>
        </w:rPr>
        <w:t>производится Покупателем</w:t>
      </w:r>
      <w:r w:rsidR="003F580D">
        <w:rPr>
          <w:rFonts w:ascii="Times New Roman" w:hAnsi="Times New Roman" w:cs="Times New Roman"/>
          <w:sz w:val="24"/>
          <w:szCs w:val="24"/>
        </w:rPr>
        <w:t xml:space="preserve"> на основании</w:t>
      </w:r>
      <w:r w:rsidR="00E26DF7">
        <w:rPr>
          <w:rFonts w:ascii="Times New Roman" w:hAnsi="Times New Roman" w:cs="Times New Roman"/>
          <w:sz w:val="24"/>
          <w:szCs w:val="24"/>
        </w:rPr>
        <w:t xml:space="preserve"> выставленного </w:t>
      </w:r>
      <w:r w:rsidR="003F580D">
        <w:rPr>
          <w:rFonts w:ascii="Times New Roman" w:hAnsi="Times New Roman" w:cs="Times New Roman"/>
          <w:sz w:val="24"/>
          <w:szCs w:val="24"/>
        </w:rPr>
        <w:t xml:space="preserve">Поставщиком </w:t>
      </w:r>
      <w:r w:rsidR="00E26DF7">
        <w:rPr>
          <w:rFonts w:ascii="Times New Roman" w:hAnsi="Times New Roman" w:cs="Times New Roman"/>
          <w:sz w:val="24"/>
          <w:szCs w:val="24"/>
        </w:rPr>
        <w:t>счета</w:t>
      </w:r>
      <w:r w:rsidRPr="00F10940">
        <w:rPr>
          <w:rFonts w:ascii="Times New Roman" w:hAnsi="Times New Roman" w:cs="Times New Roman"/>
          <w:sz w:val="24"/>
          <w:szCs w:val="24"/>
        </w:rPr>
        <w:t xml:space="preserve"> путем перечисления денежных средств на расчетный счет Поставщика</w:t>
      </w:r>
      <w:r w:rsidR="003F580D">
        <w:rPr>
          <w:rFonts w:ascii="Times New Roman" w:hAnsi="Times New Roman" w:cs="Times New Roman"/>
          <w:sz w:val="24"/>
          <w:szCs w:val="24"/>
        </w:rPr>
        <w:t xml:space="preserve"> в безналичной форме не позднее 5 (пяти) рабочих дней после поставки Товара.</w:t>
      </w:r>
    </w:p>
    <w:p w:rsidR="00F10940" w:rsidRPr="00F10940" w:rsidRDefault="00D7514B" w:rsidP="00D7514B">
      <w:pPr>
        <w:pStyle w:val="af5"/>
        <w:numPr>
          <w:ilvl w:val="1"/>
          <w:numId w:val="23"/>
        </w:num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F10940" w:rsidRPr="00F10940">
        <w:rPr>
          <w:rFonts w:ascii="Times New Roman" w:hAnsi="Times New Roman" w:cs="Times New Roman"/>
          <w:sz w:val="24"/>
          <w:szCs w:val="24"/>
        </w:rPr>
        <w:t>Моментом исполнения обязательс</w:t>
      </w:r>
      <w:r w:rsidR="003F580D">
        <w:rPr>
          <w:rFonts w:ascii="Times New Roman" w:hAnsi="Times New Roman" w:cs="Times New Roman"/>
          <w:sz w:val="24"/>
          <w:szCs w:val="24"/>
        </w:rPr>
        <w:t>тв Покупателя по оплате Товара</w:t>
      </w:r>
      <w:r w:rsidR="00F10940" w:rsidRPr="00F10940">
        <w:rPr>
          <w:rFonts w:ascii="Times New Roman" w:hAnsi="Times New Roman" w:cs="Times New Roman"/>
          <w:sz w:val="24"/>
          <w:szCs w:val="24"/>
        </w:rPr>
        <w:t xml:space="preserve"> признается дата списания денежных сре</w:t>
      </w:r>
      <w:proofErr w:type="gramStart"/>
      <w:r w:rsidR="00F10940" w:rsidRPr="00F10940">
        <w:rPr>
          <w:rFonts w:ascii="Times New Roman" w:hAnsi="Times New Roman" w:cs="Times New Roman"/>
          <w:sz w:val="24"/>
          <w:szCs w:val="24"/>
        </w:rPr>
        <w:t>дств с р</w:t>
      </w:r>
      <w:proofErr w:type="gramEnd"/>
      <w:r w:rsidR="00F10940" w:rsidRPr="00F10940">
        <w:rPr>
          <w:rFonts w:ascii="Times New Roman" w:hAnsi="Times New Roman" w:cs="Times New Roman"/>
          <w:sz w:val="24"/>
          <w:szCs w:val="24"/>
        </w:rPr>
        <w:t>асчетного счета Покупателя.</w:t>
      </w:r>
    </w:p>
    <w:p w:rsidR="00F10940" w:rsidRPr="00F10940" w:rsidRDefault="00D7514B" w:rsidP="00D7514B">
      <w:pPr>
        <w:pStyle w:val="af5"/>
        <w:numPr>
          <w:ilvl w:val="1"/>
          <w:numId w:val="23"/>
        </w:num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D578C9">
        <w:rPr>
          <w:rFonts w:ascii="Times New Roman" w:hAnsi="Times New Roman" w:cs="Times New Roman"/>
          <w:sz w:val="24"/>
          <w:szCs w:val="24"/>
        </w:rPr>
        <w:t>П</w:t>
      </w:r>
      <w:r w:rsidR="00F10940" w:rsidRPr="00F10940">
        <w:rPr>
          <w:rFonts w:ascii="Times New Roman" w:hAnsi="Times New Roman" w:cs="Times New Roman"/>
          <w:sz w:val="24"/>
          <w:szCs w:val="24"/>
        </w:rPr>
        <w:t>оставщик в течение 5 (пяти) календарных дней со дня отгрузки в установленном законодательством порядке выписывает Покупателю счет-фактуру</w:t>
      </w:r>
      <w:r w:rsidR="00E26DF7">
        <w:rPr>
          <w:rFonts w:ascii="Times New Roman" w:hAnsi="Times New Roman" w:cs="Times New Roman"/>
          <w:sz w:val="24"/>
          <w:szCs w:val="24"/>
        </w:rPr>
        <w:t xml:space="preserve"> и товарную накладную</w:t>
      </w:r>
      <w:r w:rsidR="00F10940" w:rsidRPr="00F10940">
        <w:rPr>
          <w:rFonts w:ascii="Times New Roman" w:hAnsi="Times New Roman" w:cs="Times New Roman"/>
          <w:sz w:val="24"/>
          <w:szCs w:val="24"/>
        </w:rPr>
        <w:t xml:space="preserve"> и направляет ее Покупателю.</w:t>
      </w:r>
    </w:p>
    <w:p w:rsidR="00F10940" w:rsidRPr="0073135C" w:rsidRDefault="00FA0435" w:rsidP="00FA0435">
      <w:pPr>
        <w:pStyle w:val="af5"/>
        <w:numPr>
          <w:ilvl w:val="1"/>
          <w:numId w:val="23"/>
        </w:numPr>
        <w:spacing w:after="0" w:line="240" w:lineRule="auto"/>
        <w:ind w:left="709" w:hanging="709"/>
        <w:jc w:val="both"/>
        <w:rPr>
          <w:rFonts w:ascii="Times New Roman" w:hAnsi="Times New Roman" w:cs="Times New Roman"/>
          <w:color w:val="000000" w:themeColor="text1"/>
          <w:sz w:val="24"/>
          <w:szCs w:val="24"/>
        </w:rPr>
      </w:pPr>
      <w:r w:rsidRPr="00FA0435">
        <w:rPr>
          <w:rFonts w:ascii="Times New Roman" w:hAnsi="Times New Roman" w:cs="Times New Roman"/>
          <w:color w:val="000000" w:themeColor="text1"/>
          <w:sz w:val="24"/>
          <w:szCs w:val="24"/>
        </w:rPr>
        <w:t>Стороны обязаны ежеквартально производить сверку расчетов по обязательствам, возникшим из исполняемого договора. Стороны обязаны представлять подписанные акты сверки расчетов, составленные на последнее число прошедшего месяца в 2-х экземплярах. Покупатель направляет Поставщику акт сверки расчетов, который Поставщик в течение 5 календарных дней со дня получения обязан рассмотреть,  подписать, скрепить круглой печатью и направить Покупателю. При несогласии с актом сверки Поставщик подписывает и направляет Покупателю в те же сроки акт сверки вместе со своими разногласиями</w:t>
      </w:r>
    </w:p>
    <w:p w:rsidR="00B324EC" w:rsidRPr="00DC436D" w:rsidRDefault="00B324EC" w:rsidP="00D7514B">
      <w:pPr>
        <w:pStyle w:val="af5"/>
        <w:numPr>
          <w:ilvl w:val="1"/>
          <w:numId w:val="23"/>
        </w:numPr>
        <w:spacing w:after="0" w:line="240" w:lineRule="auto"/>
        <w:ind w:left="709" w:hanging="709"/>
        <w:jc w:val="both"/>
        <w:rPr>
          <w:rFonts w:ascii="Times New Roman" w:hAnsi="Times New Roman" w:cs="Times New Roman"/>
          <w:sz w:val="24"/>
          <w:szCs w:val="24"/>
        </w:rPr>
      </w:pPr>
      <w:r w:rsidRPr="00DC436D">
        <w:rPr>
          <w:rFonts w:ascii="Times New Roman" w:hAnsi="Times New Roman" w:cs="Times New Roman"/>
          <w:sz w:val="24"/>
          <w:szCs w:val="24"/>
        </w:rPr>
        <w:t xml:space="preserve">Предельная стоимость договора (максимально возможный суммарный объем </w:t>
      </w:r>
      <w:r w:rsidR="005834E5" w:rsidRPr="00DC436D">
        <w:rPr>
          <w:rFonts w:ascii="Times New Roman" w:hAnsi="Times New Roman" w:cs="Times New Roman"/>
          <w:sz w:val="24"/>
          <w:szCs w:val="24"/>
        </w:rPr>
        <w:t>поставки</w:t>
      </w:r>
      <w:r w:rsidRPr="00DC436D">
        <w:rPr>
          <w:rFonts w:ascii="Times New Roman" w:hAnsi="Times New Roman" w:cs="Times New Roman"/>
          <w:sz w:val="24"/>
          <w:szCs w:val="24"/>
        </w:rPr>
        <w:t xml:space="preserve"> в течение срока действия договора)  составляет </w:t>
      </w:r>
      <w:r w:rsidR="00DC436D" w:rsidRPr="00DC436D">
        <w:rPr>
          <w:rFonts w:ascii="Times New Roman" w:hAnsi="Times New Roman" w:cs="Times New Roman"/>
          <w:sz w:val="24"/>
          <w:szCs w:val="24"/>
        </w:rPr>
        <w:t>153</w:t>
      </w:r>
      <w:r w:rsidR="00DC436D">
        <w:rPr>
          <w:rFonts w:ascii="Times New Roman" w:hAnsi="Times New Roman" w:cs="Times New Roman"/>
          <w:sz w:val="24"/>
          <w:szCs w:val="24"/>
          <w:lang w:val="en-US"/>
        </w:rPr>
        <w:t> </w:t>
      </w:r>
      <w:r w:rsidR="00BE5E60">
        <w:rPr>
          <w:rFonts w:ascii="Times New Roman" w:hAnsi="Times New Roman" w:cs="Times New Roman"/>
          <w:sz w:val="24"/>
          <w:szCs w:val="24"/>
        </w:rPr>
        <w:t>618</w:t>
      </w:r>
      <w:r w:rsidRPr="00DC436D">
        <w:rPr>
          <w:rFonts w:ascii="Times New Roman" w:hAnsi="Times New Roman" w:cs="Times New Roman"/>
          <w:b/>
          <w:sz w:val="24"/>
          <w:szCs w:val="24"/>
        </w:rPr>
        <w:t xml:space="preserve"> </w:t>
      </w:r>
      <w:r w:rsidRPr="00DC436D">
        <w:rPr>
          <w:rFonts w:ascii="Times New Roman" w:hAnsi="Times New Roman" w:cs="Times New Roman"/>
          <w:sz w:val="24"/>
          <w:szCs w:val="24"/>
        </w:rPr>
        <w:t>руб.</w:t>
      </w:r>
      <w:r w:rsidR="00AC6B71" w:rsidRPr="00DC436D">
        <w:rPr>
          <w:rFonts w:ascii="Times New Roman" w:hAnsi="Times New Roman" w:cs="Times New Roman"/>
          <w:b/>
          <w:sz w:val="24"/>
          <w:szCs w:val="24"/>
        </w:rPr>
        <w:t xml:space="preserve"> </w:t>
      </w:r>
      <w:r w:rsidR="00DC436D">
        <w:rPr>
          <w:rFonts w:ascii="Times New Roman" w:hAnsi="Times New Roman" w:cs="Times New Roman"/>
          <w:sz w:val="24"/>
          <w:szCs w:val="24"/>
        </w:rPr>
        <w:t xml:space="preserve">(Сто пятьдесят три тысячи шестьсот </w:t>
      </w:r>
      <w:r w:rsidR="00BE5E60">
        <w:rPr>
          <w:rFonts w:ascii="Times New Roman" w:hAnsi="Times New Roman" w:cs="Times New Roman"/>
          <w:sz w:val="24"/>
          <w:szCs w:val="24"/>
        </w:rPr>
        <w:t>восемнадцать рублей</w:t>
      </w:r>
      <w:bookmarkStart w:id="0" w:name="_GoBack"/>
      <w:bookmarkEnd w:id="0"/>
      <w:r w:rsidRPr="00DC436D">
        <w:rPr>
          <w:rFonts w:ascii="Times New Roman" w:hAnsi="Times New Roman" w:cs="Times New Roman"/>
          <w:sz w:val="24"/>
          <w:szCs w:val="24"/>
        </w:rPr>
        <w:t>),</w:t>
      </w:r>
      <w:r w:rsidRPr="00DC436D" w:rsidDel="009737CA">
        <w:rPr>
          <w:rFonts w:ascii="Times New Roman" w:hAnsi="Times New Roman" w:cs="Times New Roman"/>
          <w:sz w:val="24"/>
          <w:szCs w:val="24"/>
        </w:rPr>
        <w:t xml:space="preserve"> </w:t>
      </w:r>
      <w:r w:rsidRPr="00DC436D">
        <w:rPr>
          <w:rFonts w:ascii="Times New Roman" w:hAnsi="Times New Roman" w:cs="Times New Roman"/>
          <w:sz w:val="24"/>
          <w:szCs w:val="24"/>
        </w:rPr>
        <w:t xml:space="preserve">в том числе </w:t>
      </w:r>
      <w:r w:rsidR="00DC436D">
        <w:rPr>
          <w:rFonts w:ascii="Times New Roman" w:hAnsi="Times New Roman" w:cs="Times New Roman"/>
          <w:sz w:val="24"/>
          <w:szCs w:val="24"/>
        </w:rPr>
        <w:t xml:space="preserve">НДС-18%- 23 433,25 руб. </w:t>
      </w:r>
      <w:r w:rsidRPr="00DC436D">
        <w:rPr>
          <w:rFonts w:ascii="Times New Roman" w:hAnsi="Times New Roman" w:cs="Times New Roman"/>
          <w:sz w:val="24"/>
          <w:szCs w:val="24"/>
        </w:rPr>
        <w:t xml:space="preserve"> (</w:t>
      </w:r>
      <w:r w:rsidR="00DC436D">
        <w:rPr>
          <w:rFonts w:ascii="Times New Roman" w:hAnsi="Times New Roman" w:cs="Times New Roman"/>
          <w:sz w:val="24"/>
          <w:szCs w:val="24"/>
        </w:rPr>
        <w:t>Двадцать три тысячи четыреста тридцать три рубля 25 коп.</w:t>
      </w:r>
      <w:r w:rsidRPr="00DC436D">
        <w:rPr>
          <w:rFonts w:ascii="Times New Roman" w:hAnsi="Times New Roman" w:cs="Times New Roman"/>
          <w:sz w:val="24"/>
          <w:szCs w:val="24"/>
        </w:rPr>
        <w:t>)</w:t>
      </w:r>
    </w:p>
    <w:p w:rsidR="00F10940" w:rsidRPr="00F10940" w:rsidRDefault="00F10940" w:rsidP="00D7514B">
      <w:pPr>
        <w:pStyle w:val="af5"/>
        <w:spacing w:after="0" w:line="240" w:lineRule="auto"/>
        <w:ind w:left="709" w:hanging="709"/>
        <w:rPr>
          <w:rFonts w:ascii="Times New Roman" w:hAnsi="Times New Roman" w:cs="Times New Roman"/>
          <w:sz w:val="24"/>
          <w:szCs w:val="24"/>
        </w:rPr>
      </w:pPr>
      <w:r w:rsidRPr="00F10940">
        <w:rPr>
          <w:rFonts w:ascii="Times New Roman" w:hAnsi="Times New Roman" w:cs="Times New Roman"/>
          <w:sz w:val="24"/>
          <w:szCs w:val="24"/>
        </w:rPr>
        <w:t xml:space="preserve"> </w:t>
      </w:r>
    </w:p>
    <w:p w:rsidR="00F10940" w:rsidRPr="00F10940" w:rsidRDefault="00D7514B" w:rsidP="00D578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ПОРЯДОК ПРОДАЖ</w:t>
      </w:r>
    </w:p>
    <w:p w:rsidR="00F10940" w:rsidRPr="00F10940" w:rsidRDefault="00F10940" w:rsidP="00D578C9">
      <w:pPr>
        <w:spacing w:after="0" w:line="240" w:lineRule="auto"/>
        <w:rPr>
          <w:rFonts w:ascii="Times New Roman" w:hAnsi="Times New Roman" w:cs="Times New Roman"/>
          <w:sz w:val="24"/>
          <w:szCs w:val="24"/>
        </w:rPr>
      </w:pPr>
    </w:p>
    <w:p w:rsidR="004B7BFE" w:rsidRDefault="00D7514B" w:rsidP="00D7514B">
      <w:pPr>
        <w:pStyle w:val="ad"/>
        <w:numPr>
          <w:ilvl w:val="1"/>
          <w:numId w:val="24"/>
        </w:numPr>
        <w:ind w:left="709" w:hanging="709"/>
        <w:rPr>
          <w:sz w:val="24"/>
          <w:szCs w:val="24"/>
        </w:rPr>
      </w:pPr>
      <w:r>
        <w:rPr>
          <w:sz w:val="24"/>
          <w:szCs w:val="24"/>
        </w:rPr>
        <w:t xml:space="preserve"> </w:t>
      </w:r>
      <w:r w:rsidR="00921EDA">
        <w:rPr>
          <w:sz w:val="24"/>
          <w:szCs w:val="24"/>
        </w:rPr>
        <w:t>П</w:t>
      </w:r>
      <w:r>
        <w:rPr>
          <w:sz w:val="24"/>
          <w:szCs w:val="24"/>
        </w:rPr>
        <w:t>ри заключении договора Стороны определяют своих Представителей, уполномоченных совершать заказы на Товар, принимать заказы к исполнению, принимать Товар, а также подписывать документы и совершать иные действия, связанные с исполнением договора.</w:t>
      </w:r>
    </w:p>
    <w:p w:rsidR="00D578C9" w:rsidRDefault="0021097B" w:rsidP="00D7514B">
      <w:pPr>
        <w:pStyle w:val="ad"/>
        <w:numPr>
          <w:ilvl w:val="1"/>
          <w:numId w:val="24"/>
        </w:numPr>
        <w:ind w:left="709" w:hanging="709"/>
        <w:rPr>
          <w:sz w:val="24"/>
          <w:szCs w:val="24"/>
        </w:rPr>
      </w:pPr>
      <w:r>
        <w:rPr>
          <w:sz w:val="24"/>
          <w:szCs w:val="24"/>
        </w:rPr>
        <w:t>Приемка Товара</w:t>
      </w:r>
      <w:r w:rsidR="00F10940" w:rsidRPr="00F10940">
        <w:rPr>
          <w:sz w:val="24"/>
          <w:szCs w:val="24"/>
        </w:rPr>
        <w:t xml:space="preserve"> по количеству и качеству производится </w:t>
      </w:r>
      <w:r w:rsidR="00D578C9">
        <w:rPr>
          <w:sz w:val="24"/>
          <w:szCs w:val="24"/>
        </w:rPr>
        <w:t>Покупателем по месту достав</w:t>
      </w:r>
      <w:r>
        <w:rPr>
          <w:sz w:val="24"/>
          <w:szCs w:val="24"/>
        </w:rPr>
        <w:t>ки продукции согласно пункту 6</w:t>
      </w:r>
      <w:r w:rsidR="00D578C9">
        <w:rPr>
          <w:sz w:val="24"/>
          <w:szCs w:val="24"/>
        </w:rPr>
        <w:t xml:space="preserve"> настоящего договора.</w:t>
      </w:r>
    </w:p>
    <w:p w:rsidR="002954A9" w:rsidRDefault="002954A9" w:rsidP="00D7514B">
      <w:pPr>
        <w:pStyle w:val="ad"/>
        <w:numPr>
          <w:ilvl w:val="1"/>
          <w:numId w:val="24"/>
        </w:numPr>
        <w:ind w:left="709" w:hanging="709"/>
        <w:rPr>
          <w:sz w:val="24"/>
          <w:szCs w:val="24"/>
        </w:rPr>
      </w:pPr>
      <w:r>
        <w:rPr>
          <w:sz w:val="24"/>
          <w:szCs w:val="24"/>
        </w:rPr>
        <w:t>Поставщик представляет Покупателю оригиналы счета, счета-фактуры, товарной накладной, а также сертификаты качества и т.д. при каждой поставке.</w:t>
      </w:r>
    </w:p>
    <w:p w:rsidR="007E74FA" w:rsidRDefault="007E74FA" w:rsidP="00D7514B">
      <w:pPr>
        <w:pStyle w:val="ad"/>
        <w:numPr>
          <w:ilvl w:val="1"/>
          <w:numId w:val="24"/>
        </w:numPr>
        <w:ind w:left="709" w:hanging="709"/>
        <w:rPr>
          <w:sz w:val="24"/>
          <w:szCs w:val="24"/>
        </w:rPr>
      </w:pPr>
      <w:r>
        <w:rPr>
          <w:sz w:val="24"/>
          <w:szCs w:val="24"/>
        </w:rPr>
        <w:t xml:space="preserve">Поставщик гарантирует качество и надежность поставляемого Товара в течение срока, установленного заводом-изготовителем. </w:t>
      </w:r>
    </w:p>
    <w:p w:rsidR="00F10940" w:rsidRPr="00F10940" w:rsidRDefault="00D578C9" w:rsidP="00D578C9">
      <w:pPr>
        <w:pStyle w:val="ad"/>
        <w:ind w:left="720"/>
        <w:rPr>
          <w:sz w:val="24"/>
          <w:szCs w:val="24"/>
        </w:rPr>
      </w:pPr>
      <w:r w:rsidRPr="00F10940">
        <w:rPr>
          <w:sz w:val="24"/>
          <w:szCs w:val="24"/>
        </w:rPr>
        <w:t xml:space="preserve"> </w:t>
      </w:r>
    </w:p>
    <w:p w:rsidR="00F10940" w:rsidRPr="00F10940" w:rsidRDefault="0021097B" w:rsidP="00F10940">
      <w:pPr>
        <w:pStyle w:val="ad"/>
        <w:jc w:val="center"/>
        <w:rPr>
          <w:sz w:val="24"/>
          <w:szCs w:val="24"/>
        </w:rPr>
      </w:pPr>
      <w:r>
        <w:rPr>
          <w:sz w:val="24"/>
          <w:szCs w:val="24"/>
        </w:rPr>
        <w:t>6. УСЛОВИЯ ПЕРЕДАЧИ (ПОСТАВКИ) И ПРИЕМКИ ТОВАРА</w:t>
      </w:r>
    </w:p>
    <w:p w:rsidR="00F10940" w:rsidRPr="00F10940" w:rsidRDefault="00F10940" w:rsidP="00F10940">
      <w:pPr>
        <w:pStyle w:val="ad"/>
        <w:rPr>
          <w:sz w:val="24"/>
          <w:szCs w:val="24"/>
        </w:rPr>
      </w:pPr>
    </w:p>
    <w:p w:rsidR="00F10940" w:rsidRPr="00921EDA" w:rsidRDefault="00E35103" w:rsidP="0021097B">
      <w:pPr>
        <w:pStyle w:val="ad"/>
        <w:numPr>
          <w:ilvl w:val="1"/>
          <w:numId w:val="25"/>
        </w:numPr>
        <w:ind w:left="709" w:hanging="709"/>
        <w:rPr>
          <w:sz w:val="24"/>
          <w:szCs w:val="24"/>
        </w:rPr>
      </w:pPr>
      <w:r>
        <w:rPr>
          <w:sz w:val="24"/>
          <w:szCs w:val="24"/>
        </w:rPr>
        <w:t xml:space="preserve">Доставка Товара производится транспортом Поставщика и за его счет. </w:t>
      </w:r>
      <w:r w:rsidR="0021097B">
        <w:rPr>
          <w:sz w:val="24"/>
          <w:szCs w:val="24"/>
        </w:rPr>
        <w:t>Товар</w:t>
      </w:r>
      <w:r w:rsidR="00F10940" w:rsidRPr="00F10940">
        <w:rPr>
          <w:sz w:val="24"/>
          <w:szCs w:val="24"/>
        </w:rPr>
        <w:t xml:space="preserve"> долж</w:t>
      </w:r>
      <w:r w:rsidR="0021097B">
        <w:rPr>
          <w:sz w:val="24"/>
          <w:szCs w:val="24"/>
        </w:rPr>
        <w:t>ен</w:t>
      </w:r>
      <w:r w:rsidR="00F10940" w:rsidRPr="00F10940">
        <w:rPr>
          <w:sz w:val="24"/>
          <w:szCs w:val="24"/>
        </w:rPr>
        <w:t xml:space="preserve"> </w:t>
      </w:r>
      <w:r w:rsidR="00D578C9">
        <w:rPr>
          <w:sz w:val="24"/>
          <w:szCs w:val="24"/>
        </w:rPr>
        <w:t>поставляться</w:t>
      </w:r>
      <w:r w:rsidR="00F10940" w:rsidRPr="00F10940">
        <w:rPr>
          <w:sz w:val="24"/>
          <w:szCs w:val="24"/>
        </w:rPr>
        <w:t xml:space="preserve"> Поставщиком в таре и упаковке, </w:t>
      </w:r>
      <w:proofErr w:type="gramStart"/>
      <w:r w:rsidR="00F10940" w:rsidRPr="00F10940">
        <w:rPr>
          <w:sz w:val="24"/>
          <w:szCs w:val="24"/>
        </w:rPr>
        <w:t>соответствующих</w:t>
      </w:r>
      <w:proofErr w:type="gramEnd"/>
      <w:r w:rsidR="00F10940" w:rsidRPr="00F10940">
        <w:rPr>
          <w:sz w:val="24"/>
          <w:szCs w:val="24"/>
        </w:rPr>
        <w:t xml:space="preserve"> характеру поставляемой продукции. При этом упаковка должна обеспечивать полную сохранность </w:t>
      </w:r>
      <w:r w:rsidR="0021097B">
        <w:rPr>
          <w:sz w:val="24"/>
          <w:szCs w:val="24"/>
        </w:rPr>
        <w:t>Товара</w:t>
      </w:r>
      <w:r w:rsidR="00F10940" w:rsidRPr="00F10940">
        <w:rPr>
          <w:sz w:val="24"/>
          <w:szCs w:val="24"/>
        </w:rPr>
        <w:t xml:space="preserve"> от </w:t>
      </w:r>
      <w:r w:rsidR="00F10940" w:rsidRPr="00921EDA">
        <w:rPr>
          <w:sz w:val="24"/>
          <w:szCs w:val="24"/>
        </w:rPr>
        <w:t>повреждений и порчи при ее перевозке.</w:t>
      </w:r>
    </w:p>
    <w:p w:rsidR="00F10940" w:rsidRDefault="00F10940" w:rsidP="0021097B">
      <w:pPr>
        <w:pStyle w:val="ad"/>
        <w:numPr>
          <w:ilvl w:val="1"/>
          <w:numId w:val="25"/>
        </w:numPr>
        <w:ind w:left="709" w:hanging="709"/>
        <w:rPr>
          <w:sz w:val="24"/>
          <w:szCs w:val="24"/>
        </w:rPr>
      </w:pPr>
      <w:r w:rsidRPr="00921EDA">
        <w:rPr>
          <w:sz w:val="24"/>
          <w:szCs w:val="24"/>
        </w:rPr>
        <w:t xml:space="preserve">В случае если по своему характеру </w:t>
      </w:r>
      <w:r w:rsidR="0021097B">
        <w:rPr>
          <w:sz w:val="24"/>
          <w:szCs w:val="24"/>
        </w:rPr>
        <w:t>Товар</w:t>
      </w:r>
      <w:r w:rsidRPr="00921EDA">
        <w:rPr>
          <w:sz w:val="24"/>
          <w:szCs w:val="24"/>
        </w:rPr>
        <w:t xml:space="preserve"> не требует затаривания и</w:t>
      </w:r>
      <w:r w:rsidR="00D578C9" w:rsidRPr="00921EDA">
        <w:rPr>
          <w:sz w:val="24"/>
          <w:szCs w:val="24"/>
        </w:rPr>
        <w:t>/или</w:t>
      </w:r>
      <w:r w:rsidRPr="00921EDA">
        <w:rPr>
          <w:sz w:val="24"/>
          <w:szCs w:val="24"/>
        </w:rPr>
        <w:t xml:space="preserve"> упаковки, Поставщик </w:t>
      </w:r>
      <w:r w:rsidR="00D578C9" w:rsidRPr="00921EDA">
        <w:rPr>
          <w:sz w:val="24"/>
          <w:szCs w:val="24"/>
        </w:rPr>
        <w:t xml:space="preserve">поставляет </w:t>
      </w:r>
      <w:r w:rsidR="0021097B">
        <w:rPr>
          <w:sz w:val="24"/>
          <w:szCs w:val="24"/>
        </w:rPr>
        <w:t>Товар</w:t>
      </w:r>
      <w:r w:rsidR="00D578C9" w:rsidRPr="00921EDA">
        <w:rPr>
          <w:sz w:val="24"/>
          <w:szCs w:val="24"/>
        </w:rPr>
        <w:t xml:space="preserve"> </w:t>
      </w:r>
      <w:r w:rsidRPr="00921EDA">
        <w:rPr>
          <w:sz w:val="24"/>
          <w:szCs w:val="24"/>
        </w:rPr>
        <w:t>без затаривания и</w:t>
      </w:r>
      <w:r w:rsidR="00D578C9" w:rsidRPr="00921EDA">
        <w:rPr>
          <w:sz w:val="24"/>
          <w:szCs w:val="24"/>
        </w:rPr>
        <w:t>/или</w:t>
      </w:r>
      <w:r w:rsidRPr="00921EDA">
        <w:rPr>
          <w:sz w:val="24"/>
          <w:szCs w:val="24"/>
        </w:rPr>
        <w:t xml:space="preserve"> упаковки.</w:t>
      </w:r>
    </w:p>
    <w:p w:rsidR="00F10940" w:rsidRPr="00921EDA" w:rsidRDefault="0021097B" w:rsidP="0021097B">
      <w:pPr>
        <w:pStyle w:val="ad"/>
        <w:numPr>
          <w:ilvl w:val="1"/>
          <w:numId w:val="25"/>
        </w:numPr>
        <w:ind w:left="709" w:hanging="709"/>
        <w:rPr>
          <w:sz w:val="24"/>
          <w:szCs w:val="24"/>
        </w:rPr>
      </w:pPr>
      <w:r>
        <w:rPr>
          <w:sz w:val="24"/>
          <w:szCs w:val="24"/>
        </w:rPr>
        <w:t>Товар</w:t>
      </w:r>
      <w:r w:rsidR="00F10940" w:rsidRPr="00921EDA">
        <w:rPr>
          <w:sz w:val="24"/>
          <w:szCs w:val="24"/>
        </w:rPr>
        <w:t>, е</w:t>
      </w:r>
      <w:r>
        <w:rPr>
          <w:sz w:val="24"/>
          <w:szCs w:val="24"/>
        </w:rPr>
        <w:t>го</w:t>
      </w:r>
      <w:r w:rsidR="00F10940" w:rsidRPr="00921EDA">
        <w:rPr>
          <w:sz w:val="24"/>
          <w:szCs w:val="24"/>
        </w:rPr>
        <w:t xml:space="preserve"> упаковка и тара должны содержать необходимую маркировку по содержанию, спо</w:t>
      </w:r>
      <w:r>
        <w:rPr>
          <w:sz w:val="24"/>
          <w:szCs w:val="24"/>
        </w:rPr>
        <w:t>собу и месту (местам) нанесения.</w:t>
      </w:r>
    </w:p>
    <w:p w:rsidR="00F10940" w:rsidRDefault="00F10940" w:rsidP="0021097B">
      <w:pPr>
        <w:pStyle w:val="ad"/>
        <w:numPr>
          <w:ilvl w:val="1"/>
          <w:numId w:val="25"/>
        </w:numPr>
        <w:ind w:left="709" w:hanging="709"/>
        <w:rPr>
          <w:sz w:val="24"/>
          <w:szCs w:val="24"/>
        </w:rPr>
      </w:pPr>
      <w:r w:rsidRPr="00921EDA">
        <w:rPr>
          <w:sz w:val="24"/>
          <w:szCs w:val="24"/>
        </w:rPr>
        <w:t xml:space="preserve">В каждое упакованное место отгрузки Поставщик обязан вложить документ, удостоверяющий наименование, количество и качество </w:t>
      </w:r>
      <w:r w:rsidR="00D578C9" w:rsidRPr="00921EDA">
        <w:rPr>
          <w:sz w:val="24"/>
          <w:szCs w:val="24"/>
        </w:rPr>
        <w:t xml:space="preserve">поставляемой </w:t>
      </w:r>
      <w:r w:rsidRPr="00921EDA">
        <w:rPr>
          <w:sz w:val="24"/>
          <w:szCs w:val="24"/>
        </w:rPr>
        <w:t>продукции.</w:t>
      </w:r>
    </w:p>
    <w:p w:rsidR="00E35103" w:rsidRPr="00E35103" w:rsidRDefault="00E35103" w:rsidP="00E35103">
      <w:pPr>
        <w:pStyle w:val="ad"/>
        <w:numPr>
          <w:ilvl w:val="1"/>
          <w:numId w:val="25"/>
        </w:numPr>
        <w:ind w:left="709" w:hanging="709"/>
        <w:rPr>
          <w:sz w:val="24"/>
          <w:szCs w:val="24"/>
        </w:rPr>
      </w:pPr>
      <w:r>
        <w:rPr>
          <w:sz w:val="24"/>
          <w:szCs w:val="24"/>
        </w:rPr>
        <w:t>Стоимость тары и упаковки входит в цену Товара.</w:t>
      </w:r>
    </w:p>
    <w:p w:rsidR="0021097B" w:rsidRDefault="0021097B" w:rsidP="0021097B">
      <w:pPr>
        <w:pStyle w:val="ad"/>
        <w:numPr>
          <w:ilvl w:val="1"/>
          <w:numId w:val="25"/>
        </w:numPr>
        <w:ind w:left="709" w:hanging="709"/>
        <w:rPr>
          <w:sz w:val="24"/>
          <w:szCs w:val="24"/>
        </w:rPr>
      </w:pPr>
      <w:r>
        <w:rPr>
          <w:sz w:val="24"/>
          <w:szCs w:val="24"/>
        </w:rPr>
        <w:t>Приемка Товара осуществляется Представителем Покупателя.</w:t>
      </w:r>
    </w:p>
    <w:p w:rsidR="0021097B" w:rsidRDefault="0021097B" w:rsidP="0021097B">
      <w:pPr>
        <w:pStyle w:val="ad"/>
        <w:numPr>
          <w:ilvl w:val="1"/>
          <w:numId w:val="25"/>
        </w:numPr>
        <w:ind w:left="709" w:hanging="709"/>
        <w:rPr>
          <w:sz w:val="24"/>
          <w:szCs w:val="24"/>
        </w:rPr>
      </w:pPr>
      <w:r>
        <w:rPr>
          <w:sz w:val="24"/>
          <w:szCs w:val="24"/>
        </w:rPr>
        <w:t>Товар принимается Покупателем по количеству (изделий, упаковок и т.п.) в момент передачи  Товара Поставщиком.</w:t>
      </w:r>
    </w:p>
    <w:p w:rsidR="0021097B" w:rsidRDefault="0021097B" w:rsidP="0021097B">
      <w:pPr>
        <w:pStyle w:val="ad"/>
        <w:numPr>
          <w:ilvl w:val="1"/>
          <w:numId w:val="25"/>
        </w:numPr>
        <w:ind w:left="709" w:hanging="709"/>
        <w:rPr>
          <w:sz w:val="24"/>
          <w:szCs w:val="24"/>
        </w:rPr>
      </w:pPr>
      <w:r>
        <w:rPr>
          <w:sz w:val="24"/>
          <w:szCs w:val="24"/>
        </w:rPr>
        <w:t xml:space="preserve">При обнаружении Покупателем недостачи внутри упаковок, Покупатель обязан прекратить вскрытие упаковок и использование Товара, известить Поставщика в </w:t>
      </w:r>
      <w:r>
        <w:rPr>
          <w:sz w:val="24"/>
          <w:szCs w:val="24"/>
        </w:rPr>
        <w:lastRenderedPageBreak/>
        <w:t>письменной форме (по электронной почте или факсимильной связи) о недостаче и пригласить его представителя для совместного проведения проверки.</w:t>
      </w:r>
    </w:p>
    <w:p w:rsidR="0021097B" w:rsidRDefault="00A64EF4" w:rsidP="0021097B">
      <w:pPr>
        <w:pStyle w:val="ad"/>
        <w:numPr>
          <w:ilvl w:val="1"/>
          <w:numId w:val="25"/>
        </w:numPr>
        <w:ind w:left="709" w:hanging="709"/>
        <w:rPr>
          <w:sz w:val="24"/>
          <w:szCs w:val="24"/>
        </w:rPr>
      </w:pPr>
      <w:r>
        <w:rPr>
          <w:sz w:val="24"/>
          <w:szCs w:val="24"/>
        </w:rPr>
        <w:t>Срок явки представителя Поставщика для проведения выборочной проверки и составления акта – не более 2 (двух) рабочих дней со дня получения Поставщиком соответствующего уведомления.</w:t>
      </w:r>
    </w:p>
    <w:p w:rsidR="00A64EF4" w:rsidRDefault="00565F2F" w:rsidP="0021097B">
      <w:pPr>
        <w:pStyle w:val="ad"/>
        <w:numPr>
          <w:ilvl w:val="1"/>
          <w:numId w:val="25"/>
        </w:numPr>
        <w:ind w:left="709" w:hanging="709"/>
        <w:rPr>
          <w:sz w:val="24"/>
          <w:szCs w:val="24"/>
        </w:rPr>
      </w:pPr>
      <w:r>
        <w:rPr>
          <w:sz w:val="24"/>
          <w:szCs w:val="24"/>
        </w:rPr>
        <w:t>Результаты проверки представители Сторон фиксируют в двустороннем акте, который является основанием для устранения Поставщиком выявленных недостатков. В случае неявки представителей Поставщика в установленный п.6.8. настоящего договора, представитель Покупателя фиксирует акт в одностороннем порядке.</w:t>
      </w:r>
    </w:p>
    <w:p w:rsidR="00565F2F" w:rsidRDefault="00565F2F" w:rsidP="0021097B">
      <w:pPr>
        <w:pStyle w:val="ad"/>
        <w:numPr>
          <w:ilvl w:val="1"/>
          <w:numId w:val="25"/>
        </w:numPr>
        <w:ind w:left="709" w:hanging="709"/>
        <w:rPr>
          <w:sz w:val="24"/>
          <w:szCs w:val="24"/>
        </w:rPr>
      </w:pPr>
      <w:r>
        <w:rPr>
          <w:sz w:val="24"/>
          <w:szCs w:val="24"/>
        </w:rPr>
        <w:t>Качество Товара должно соответствовать требованиям санитарных, технических и всех иных применимых норм, стандартов РФ, стандартам и нормам фирмы изготовителя, установленным требованиям безопасности.</w:t>
      </w:r>
    </w:p>
    <w:p w:rsidR="00D23E45" w:rsidRDefault="00D23E45" w:rsidP="0021097B">
      <w:pPr>
        <w:pStyle w:val="ad"/>
        <w:numPr>
          <w:ilvl w:val="1"/>
          <w:numId w:val="25"/>
        </w:numPr>
        <w:ind w:left="709" w:hanging="709"/>
        <w:rPr>
          <w:sz w:val="24"/>
          <w:szCs w:val="24"/>
        </w:rPr>
      </w:pPr>
      <w:r>
        <w:rPr>
          <w:sz w:val="24"/>
          <w:szCs w:val="24"/>
        </w:rPr>
        <w:t>Для установления ненадлежащего качества поставленного Товара, вызов представителя Поставщика обязателен. Поставщик обеспечивает явку своего представителя в срок не более 3 (трех) рабочих дней.</w:t>
      </w:r>
    </w:p>
    <w:p w:rsidR="00E35103" w:rsidRPr="00E35103" w:rsidRDefault="00D23E45" w:rsidP="00E35103">
      <w:pPr>
        <w:pStyle w:val="ad"/>
        <w:numPr>
          <w:ilvl w:val="1"/>
          <w:numId w:val="25"/>
        </w:numPr>
        <w:ind w:left="709" w:hanging="709"/>
        <w:rPr>
          <w:sz w:val="24"/>
          <w:szCs w:val="24"/>
        </w:rPr>
      </w:pPr>
      <w:r>
        <w:rPr>
          <w:sz w:val="24"/>
          <w:szCs w:val="24"/>
        </w:rPr>
        <w:t>Ненадлежащее качество Товара подтверждается двусторонним актом, кот</w:t>
      </w:r>
      <w:r w:rsidR="00E35103">
        <w:rPr>
          <w:sz w:val="24"/>
          <w:szCs w:val="24"/>
        </w:rPr>
        <w:t>о</w:t>
      </w:r>
      <w:r>
        <w:rPr>
          <w:sz w:val="24"/>
          <w:szCs w:val="24"/>
        </w:rPr>
        <w:t>рый является основанием для замены некачественного Товара или его переоценки.</w:t>
      </w:r>
    </w:p>
    <w:p w:rsidR="00F10940" w:rsidRPr="00921EDA" w:rsidRDefault="00F10940" w:rsidP="00F10940">
      <w:pPr>
        <w:pStyle w:val="ad"/>
        <w:rPr>
          <w:sz w:val="24"/>
          <w:szCs w:val="24"/>
        </w:rPr>
      </w:pPr>
    </w:p>
    <w:p w:rsidR="00F10940" w:rsidRPr="00921EDA" w:rsidRDefault="007E74FA" w:rsidP="00F10940">
      <w:pPr>
        <w:pStyle w:val="ad"/>
        <w:jc w:val="center"/>
        <w:rPr>
          <w:sz w:val="24"/>
          <w:szCs w:val="24"/>
        </w:rPr>
      </w:pPr>
      <w:r>
        <w:rPr>
          <w:sz w:val="24"/>
          <w:szCs w:val="24"/>
        </w:rPr>
        <w:t>7</w:t>
      </w:r>
      <w:r w:rsidR="00F10940" w:rsidRPr="00921EDA">
        <w:rPr>
          <w:sz w:val="24"/>
          <w:szCs w:val="24"/>
        </w:rPr>
        <w:t>. О</w:t>
      </w:r>
      <w:r w:rsidR="00D578C9" w:rsidRPr="00921EDA">
        <w:rPr>
          <w:sz w:val="24"/>
          <w:szCs w:val="24"/>
        </w:rPr>
        <w:t>ТВЕТСТВЕННОСТЬ СТОРОН</w:t>
      </w:r>
    </w:p>
    <w:p w:rsidR="00F10940" w:rsidRPr="00921EDA" w:rsidRDefault="00F10940" w:rsidP="00F10940">
      <w:pPr>
        <w:pStyle w:val="ad"/>
        <w:rPr>
          <w:sz w:val="24"/>
          <w:szCs w:val="24"/>
        </w:rPr>
      </w:pPr>
    </w:p>
    <w:p w:rsidR="007E74FA" w:rsidRDefault="007E74FA" w:rsidP="007E74FA">
      <w:pPr>
        <w:pStyle w:val="ad"/>
        <w:numPr>
          <w:ilvl w:val="1"/>
          <w:numId w:val="26"/>
        </w:numPr>
        <w:ind w:left="709" w:hanging="709"/>
        <w:rPr>
          <w:sz w:val="24"/>
          <w:szCs w:val="24"/>
        </w:rPr>
      </w:pPr>
      <w:r>
        <w:rPr>
          <w:sz w:val="24"/>
          <w:szCs w:val="24"/>
        </w:rPr>
        <w:t xml:space="preserve">Стороны несут ответственность за </w:t>
      </w:r>
      <w:proofErr w:type="gramStart"/>
      <w:r>
        <w:rPr>
          <w:sz w:val="24"/>
          <w:szCs w:val="24"/>
        </w:rPr>
        <w:t>неисполнении</w:t>
      </w:r>
      <w:proofErr w:type="gramEnd"/>
      <w:r>
        <w:rPr>
          <w:sz w:val="24"/>
          <w:szCs w:val="24"/>
        </w:rPr>
        <w:t>, либо за ненадлежащее исполнение принятых на себя по настоящему договору обязательств в соответствии с действующим законодательством РФ.</w:t>
      </w:r>
    </w:p>
    <w:p w:rsidR="007E74FA" w:rsidRDefault="007E74FA" w:rsidP="007E74FA">
      <w:pPr>
        <w:pStyle w:val="ad"/>
        <w:numPr>
          <w:ilvl w:val="1"/>
          <w:numId w:val="26"/>
        </w:numPr>
        <w:ind w:left="709" w:hanging="709"/>
        <w:rPr>
          <w:sz w:val="24"/>
          <w:szCs w:val="24"/>
        </w:rPr>
      </w:pPr>
      <w:r>
        <w:rPr>
          <w:sz w:val="24"/>
          <w:szCs w:val="24"/>
        </w:rPr>
        <w:t xml:space="preserve">Сторона, нарушившая свои обязательства по настоящему договору, должна без промедления </w:t>
      </w:r>
      <w:r w:rsidR="002954A9">
        <w:rPr>
          <w:sz w:val="24"/>
          <w:szCs w:val="24"/>
        </w:rPr>
        <w:t>устранить нарушения и немедленно сообщить об этом другой стороне в устной или письменной форме.</w:t>
      </w:r>
    </w:p>
    <w:p w:rsidR="00F10940" w:rsidRPr="00921EDA" w:rsidRDefault="00F10940" w:rsidP="007E74FA">
      <w:pPr>
        <w:pStyle w:val="ad"/>
        <w:numPr>
          <w:ilvl w:val="1"/>
          <w:numId w:val="26"/>
        </w:numPr>
        <w:ind w:left="709" w:hanging="709"/>
        <w:rPr>
          <w:sz w:val="24"/>
          <w:szCs w:val="24"/>
        </w:rPr>
      </w:pPr>
      <w:r w:rsidRPr="00921EDA">
        <w:rPr>
          <w:sz w:val="24"/>
          <w:szCs w:val="24"/>
        </w:rPr>
        <w:t xml:space="preserve">За просрочку поставки продукции Поставщик уплачивает Покупателю </w:t>
      </w:r>
      <w:r w:rsidR="00921EDA">
        <w:rPr>
          <w:sz w:val="24"/>
          <w:szCs w:val="24"/>
        </w:rPr>
        <w:t>неустойку</w:t>
      </w:r>
      <w:r w:rsidRPr="00921EDA">
        <w:rPr>
          <w:sz w:val="24"/>
          <w:szCs w:val="24"/>
        </w:rPr>
        <w:t xml:space="preserve"> в размере 0,1 % </w:t>
      </w:r>
      <w:proofErr w:type="gramStart"/>
      <w:r w:rsidRPr="00921EDA">
        <w:rPr>
          <w:sz w:val="24"/>
          <w:szCs w:val="24"/>
        </w:rPr>
        <w:t>стоимости</w:t>
      </w:r>
      <w:proofErr w:type="gramEnd"/>
      <w:r w:rsidRPr="00921EDA">
        <w:rPr>
          <w:sz w:val="24"/>
          <w:szCs w:val="24"/>
        </w:rPr>
        <w:t xml:space="preserve"> не поставленной в срок продукции за каждый день просрочки.</w:t>
      </w:r>
    </w:p>
    <w:p w:rsidR="00F10940" w:rsidRPr="00921EDA" w:rsidRDefault="00F10940" w:rsidP="007E74FA">
      <w:pPr>
        <w:pStyle w:val="ad"/>
        <w:numPr>
          <w:ilvl w:val="1"/>
          <w:numId w:val="26"/>
        </w:numPr>
        <w:ind w:left="709" w:hanging="709"/>
        <w:rPr>
          <w:sz w:val="24"/>
          <w:szCs w:val="24"/>
        </w:rPr>
      </w:pPr>
      <w:r w:rsidRPr="00921EDA">
        <w:rPr>
          <w:sz w:val="24"/>
          <w:szCs w:val="24"/>
        </w:rPr>
        <w:t xml:space="preserve">За просрочку оплаты поставленной продукции Покупатель уплачивает Поставщику </w:t>
      </w:r>
      <w:r w:rsidR="004B7BFE">
        <w:rPr>
          <w:sz w:val="24"/>
          <w:szCs w:val="24"/>
        </w:rPr>
        <w:t xml:space="preserve">неустойку </w:t>
      </w:r>
      <w:r w:rsidRPr="00921EDA">
        <w:rPr>
          <w:sz w:val="24"/>
          <w:szCs w:val="24"/>
        </w:rPr>
        <w:t xml:space="preserve">в размере 0, 1 </w:t>
      </w:r>
      <w:r w:rsidR="00D578C9" w:rsidRPr="00921EDA">
        <w:rPr>
          <w:sz w:val="24"/>
          <w:szCs w:val="24"/>
        </w:rPr>
        <w:t xml:space="preserve">(Ноль целых одну десятую) </w:t>
      </w:r>
      <w:r w:rsidRPr="00921EDA">
        <w:rPr>
          <w:sz w:val="24"/>
          <w:szCs w:val="24"/>
        </w:rPr>
        <w:t>% неоплаченной стоимости продукции за каждый день просрочки.</w:t>
      </w:r>
    </w:p>
    <w:p w:rsidR="00F10940" w:rsidRPr="00921EDA" w:rsidRDefault="00F10940" w:rsidP="007E74FA">
      <w:pPr>
        <w:pStyle w:val="ad"/>
        <w:numPr>
          <w:ilvl w:val="1"/>
          <w:numId w:val="26"/>
        </w:numPr>
        <w:ind w:left="709" w:hanging="709"/>
        <w:rPr>
          <w:sz w:val="24"/>
          <w:szCs w:val="24"/>
        </w:rPr>
      </w:pPr>
      <w:r w:rsidRPr="00921EDA">
        <w:rPr>
          <w:sz w:val="24"/>
          <w:szCs w:val="24"/>
        </w:rPr>
        <w:t>Уплата штрафов и возмещение убытков не освобождает стороны от исполнения ими своих обязательств из настоящего договора в натуре.</w:t>
      </w:r>
    </w:p>
    <w:p w:rsidR="00921EDA" w:rsidRPr="00E26DF7" w:rsidRDefault="00921EDA" w:rsidP="00921EDA">
      <w:pPr>
        <w:pStyle w:val="ad"/>
        <w:ind w:left="720"/>
        <w:rPr>
          <w:sz w:val="24"/>
          <w:szCs w:val="24"/>
        </w:rPr>
      </w:pPr>
    </w:p>
    <w:p w:rsidR="00921EDA" w:rsidRPr="00921EDA" w:rsidRDefault="00921EDA" w:rsidP="007E74FA">
      <w:pPr>
        <w:pStyle w:val="ad"/>
        <w:numPr>
          <w:ilvl w:val="0"/>
          <w:numId w:val="26"/>
        </w:numPr>
        <w:jc w:val="center"/>
        <w:rPr>
          <w:sz w:val="24"/>
          <w:szCs w:val="24"/>
        </w:rPr>
      </w:pPr>
      <w:r w:rsidRPr="00921EDA">
        <w:rPr>
          <w:sz w:val="24"/>
          <w:szCs w:val="24"/>
        </w:rPr>
        <w:t>ПОЛОЖЕНИ</w:t>
      </w:r>
      <w:r w:rsidR="0073135C">
        <w:rPr>
          <w:sz w:val="24"/>
          <w:szCs w:val="24"/>
        </w:rPr>
        <w:t>Е</w:t>
      </w:r>
      <w:r w:rsidRPr="00921EDA">
        <w:rPr>
          <w:sz w:val="24"/>
          <w:szCs w:val="24"/>
        </w:rPr>
        <w:t xml:space="preserve"> </w:t>
      </w:r>
      <w:r>
        <w:rPr>
          <w:sz w:val="24"/>
          <w:szCs w:val="24"/>
        </w:rPr>
        <w:t xml:space="preserve">О </w:t>
      </w:r>
      <w:r w:rsidRPr="00921EDA">
        <w:rPr>
          <w:sz w:val="24"/>
          <w:szCs w:val="24"/>
        </w:rPr>
        <w:t>НАЛОГОВ</w:t>
      </w:r>
      <w:r>
        <w:rPr>
          <w:sz w:val="24"/>
          <w:szCs w:val="24"/>
        </w:rPr>
        <w:t xml:space="preserve">ОЙ </w:t>
      </w:r>
      <w:r w:rsidRPr="00921EDA">
        <w:rPr>
          <w:sz w:val="24"/>
          <w:szCs w:val="24"/>
        </w:rPr>
        <w:t>ДОБРОСОВЕСТНОСТ</w:t>
      </w:r>
      <w:r>
        <w:rPr>
          <w:sz w:val="24"/>
          <w:szCs w:val="24"/>
        </w:rPr>
        <w:t>И</w:t>
      </w:r>
    </w:p>
    <w:p w:rsidR="00921EDA" w:rsidRPr="00921EDA" w:rsidRDefault="00921EDA" w:rsidP="00921EDA">
      <w:pPr>
        <w:pStyle w:val="ad"/>
        <w:ind w:left="720"/>
        <w:rPr>
          <w:sz w:val="24"/>
          <w:szCs w:val="24"/>
        </w:rPr>
      </w:pPr>
    </w:p>
    <w:p w:rsidR="00921EDA" w:rsidRPr="00921EDA" w:rsidRDefault="00921EDA" w:rsidP="00921EDA">
      <w:pPr>
        <w:pStyle w:val="a9"/>
        <w:spacing w:after="0" w:line="240" w:lineRule="auto"/>
        <w:jc w:val="both"/>
        <w:rPr>
          <w:rFonts w:ascii="Times New Roman" w:hAnsi="Times New Roman" w:cs="Times New Roman"/>
          <w:sz w:val="24"/>
          <w:szCs w:val="24"/>
        </w:rPr>
      </w:pPr>
      <w:r w:rsidRPr="00921EDA">
        <w:rPr>
          <w:rFonts w:ascii="Times New Roman" w:hAnsi="Times New Roman" w:cs="Times New Roman"/>
          <w:sz w:val="24"/>
          <w:szCs w:val="24"/>
        </w:rPr>
        <w:t xml:space="preserve">Поставщик в срок не позднее пятнадцати дней </w:t>
      </w:r>
      <w:proofErr w:type="gramStart"/>
      <w:r w:rsidRPr="00921EDA">
        <w:rPr>
          <w:rFonts w:ascii="Times New Roman" w:hAnsi="Times New Roman" w:cs="Times New Roman"/>
          <w:sz w:val="24"/>
          <w:szCs w:val="24"/>
        </w:rPr>
        <w:t>с даты заключения</w:t>
      </w:r>
      <w:proofErr w:type="gramEnd"/>
      <w:r w:rsidRPr="00921EDA">
        <w:rPr>
          <w:rFonts w:ascii="Times New Roman" w:hAnsi="Times New Roman" w:cs="Times New Roman"/>
          <w:sz w:val="24"/>
          <w:szCs w:val="24"/>
        </w:rPr>
        <w:t xml:space="preserve"> договора представляет следующие документы: </w:t>
      </w:r>
    </w:p>
    <w:p w:rsidR="00921EDA" w:rsidRPr="00921EDA" w:rsidRDefault="00921EDA" w:rsidP="00921EDA">
      <w:pPr>
        <w:pStyle w:val="a9"/>
        <w:numPr>
          <w:ilvl w:val="0"/>
          <w:numId w:val="21"/>
        </w:numPr>
        <w:spacing w:after="0" w:line="240" w:lineRule="auto"/>
        <w:ind w:left="709" w:hanging="709"/>
        <w:jc w:val="both"/>
        <w:rPr>
          <w:rFonts w:ascii="Times New Roman" w:hAnsi="Times New Roman" w:cs="Times New Roman"/>
          <w:sz w:val="24"/>
          <w:szCs w:val="24"/>
        </w:rPr>
      </w:pPr>
      <w:r w:rsidRPr="00921EDA">
        <w:rPr>
          <w:rFonts w:ascii="Times New Roman" w:hAnsi="Times New Roman" w:cs="Times New Roman"/>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выданную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921EDA" w:rsidRPr="00921EDA" w:rsidRDefault="00921EDA" w:rsidP="00921EDA">
      <w:pPr>
        <w:pStyle w:val="a9"/>
        <w:numPr>
          <w:ilvl w:val="0"/>
          <w:numId w:val="22"/>
        </w:numPr>
        <w:spacing w:after="0" w:line="240" w:lineRule="auto"/>
        <w:jc w:val="both"/>
        <w:rPr>
          <w:rFonts w:ascii="Times New Roman" w:hAnsi="Times New Roman" w:cs="Times New Roman"/>
          <w:sz w:val="24"/>
          <w:szCs w:val="24"/>
        </w:rPr>
      </w:pPr>
      <w:r w:rsidRPr="00921EDA">
        <w:rPr>
          <w:rFonts w:ascii="Times New Roman" w:hAnsi="Times New Roman" w:cs="Times New Roman"/>
          <w:sz w:val="24"/>
          <w:szCs w:val="24"/>
        </w:rPr>
        <w:t>копия справки о состоянии расчетов по налогам, сборам, пеням и штрафам, выданной налоговым органом по месту нахождения Оператора не ранее чем за 60 дней до дня заключения договора;</w:t>
      </w:r>
    </w:p>
    <w:p w:rsidR="00921EDA" w:rsidRPr="00921EDA" w:rsidRDefault="00921EDA" w:rsidP="00921EDA">
      <w:pPr>
        <w:pStyle w:val="a9"/>
        <w:numPr>
          <w:ilvl w:val="0"/>
          <w:numId w:val="22"/>
        </w:numPr>
        <w:spacing w:after="0" w:line="240" w:lineRule="auto"/>
        <w:jc w:val="both"/>
        <w:rPr>
          <w:rFonts w:ascii="Times New Roman" w:hAnsi="Times New Roman" w:cs="Times New Roman"/>
          <w:sz w:val="24"/>
          <w:szCs w:val="24"/>
        </w:rPr>
      </w:pPr>
      <w:r w:rsidRPr="00921EDA">
        <w:rPr>
          <w:rFonts w:ascii="Times New Roman" w:hAnsi="Times New Roman" w:cs="Times New Roman"/>
          <w:sz w:val="24"/>
          <w:szCs w:val="24"/>
        </w:rPr>
        <w:lastRenderedPageBreak/>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w:t>
      </w:r>
      <w:r>
        <w:rPr>
          <w:rFonts w:ascii="Times New Roman" w:hAnsi="Times New Roman" w:cs="Times New Roman"/>
          <w:sz w:val="24"/>
          <w:szCs w:val="24"/>
        </w:rPr>
        <w:t>Поставщика</w:t>
      </w:r>
      <w:r w:rsidRPr="00921EDA">
        <w:rPr>
          <w:rFonts w:ascii="Times New Roman" w:hAnsi="Times New Roman" w:cs="Times New Roman"/>
          <w:sz w:val="24"/>
          <w:szCs w:val="24"/>
        </w:rPr>
        <w:t>.</w:t>
      </w:r>
    </w:p>
    <w:p w:rsidR="00921EDA" w:rsidRDefault="00921EDA" w:rsidP="00921EDA">
      <w:pPr>
        <w:pStyle w:val="ad"/>
        <w:ind w:left="720"/>
        <w:rPr>
          <w:sz w:val="24"/>
          <w:szCs w:val="24"/>
        </w:rPr>
      </w:pPr>
    </w:p>
    <w:p w:rsidR="00F10940" w:rsidRPr="00921EDA" w:rsidRDefault="00F10940" w:rsidP="007E74FA">
      <w:pPr>
        <w:pStyle w:val="ad"/>
        <w:numPr>
          <w:ilvl w:val="0"/>
          <w:numId w:val="26"/>
        </w:numPr>
        <w:jc w:val="center"/>
        <w:rPr>
          <w:sz w:val="24"/>
          <w:szCs w:val="24"/>
        </w:rPr>
      </w:pPr>
      <w:r w:rsidRPr="00921EDA">
        <w:rPr>
          <w:sz w:val="24"/>
          <w:szCs w:val="24"/>
        </w:rPr>
        <w:t>З</w:t>
      </w:r>
      <w:r w:rsidR="00D578C9" w:rsidRPr="00921EDA">
        <w:rPr>
          <w:sz w:val="24"/>
          <w:szCs w:val="24"/>
        </w:rPr>
        <w:t>АКЛЮЧИТЕЛЬНЫЕ ПОЛОЖЕНИЯ</w:t>
      </w:r>
    </w:p>
    <w:p w:rsidR="00D578C9" w:rsidRPr="00F10940" w:rsidRDefault="00D578C9" w:rsidP="00D578C9">
      <w:pPr>
        <w:pStyle w:val="ad"/>
        <w:ind w:left="720"/>
        <w:rPr>
          <w:sz w:val="24"/>
          <w:szCs w:val="24"/>
        </w:rPr>
      </w:pPr>
    </w:p>
    <w:p w:rsidR="00921EDA" w:rsidRDefault="00676B9E" w:rsidP="002954A9">
      <w:pPr>
        <w:pStyle w:val="ad"/>
        <w:numPr>
          <w:ilvl w:val="1"/>
          <w:numId w:val="26"/>
        </w:numPr>
        <w:ind w:left="709" w:hanging="567"/>
        <w:rPr>
          <w:sz w:val="24"/>
          <w:szCs w:val="24"/>
        </w:rPr>
      </w:pPr>
      <w:r w:rsidRPr="00F10940">
        <w:rPr>
          <w:sz w:val="24"/>
          <w:szCs w:val="24"/>
        </w:rPr>
        <w:t xml:space="preserve">Настоящий договор вступает в силу с момента подписания его обеими сторонами и действует </w:t>
      </w:r>
      <w:r w:rsidR="002954A9">
        <w:rPr>
          <w:sz w:val="24"/>
          <w:szCs w:val="24"/>
        </w:rPr>
        <w:t>1 (один) календарный год</w:t>
      </w:r>
      <w:r w:rsidRPr="00F10940">
        <w:rPr>
          <w:sz w:val="24"/>
          <w:szCs w:val="24"/>
        </w:rPr>
        <w:t>.</w:t>
      </w:r>
    </w:p>
    <w:p w:rsidR="00676B9E" w:rsidRPr="00921EDA" w:rsidRDefault="00676B9E" w:rsidP="002954A9">
      <w:pPr>
        <w:pStyle w:val="ad"/>
        <w:numPr>
          <w:ilvl w:val="1"/>
          <w:numId w:val="26"/>
        </w:numPr>
        <w:ind w:left="709" w:hanging="709"/>
        <w:rPr>
          <w:sz w:val="24"/>
          <w:szCs w:val="24"/>
        </w:rPr>
      </w:pPr>
      <w:r w:rsidRPr="00921EDA">
        <w:rPr>
          <w:sz w:val="24"/>
          <w:szCs w:val="24"/>
        </w:rPr>
        <w:t>Настоящий договор, все изменения и дополнения</w:t>
      </w:r>
      <w:r w:rsidR="002C0D29" w:rsidRPr="00921EDA">
        <w:rPr>
          <w:sz w:val="24"/>
          <w:szCs w:val="24"/>
        </w:rPr>
        <w:t xml:space="preserve"> </w:t>
      </w:r>
      <w:r w:rsidRPr="00921EDA">
        <w:rPr>
          <w:sz w:val="24"/>
          <w:szCs w:val="24"/>
        </w:rPr>
        <w:t>оформляются сторонами в письменном виде путем составления и подписания единого документа. При этом стороны допускают факсимильное воспроизведение подписи указанных лиц и печатей сторон с последующим обязательным обменом подлинными экземплярами</w:t>
      </w:r>
      <w:r w:rsidR="002C0D29" w:rsidRPr="00921EDA">
        <w:rPr>
          <w:sz w:val="24"/>
          <w:szCs w:val="24"/>
        </w:rPr>
        <w:t xml:space="preserve"> в течение 5-ти </w:t>
      </w:r>
      <w:r w:rsidR="00AE0B19" w:rsidRPr="00921EDA">
        <w:rPr>
          <w:sz w:val="24"/>
          <w:szCs w:val="24"/>
        </w:rPr>
        <w:t>рабочих</w:t>
      </w:r>
      <w:r w:rsidR="002C0D29" w:rsidRPr="00921EDA">
        <w:rPr>
          <w:sz w:val="24"/>
          <w:szCs w:val="24"/>
        </w:rPr>
        <w:t xml:space="preserve"> дней после подписания документа</w:t>
      </w:r>
      <w:r w:rsidRPr="00921EDA">
        <w:rPr>
          <w:sz w:val="24"/>
          <w:szCs w:val="24"/>
        </w:rPr>
        <w:t>.</w:t>
      </w:r>
    </w:p>
    <w:p w:rsidR="00676B9E" w:rsidRPr="00F10940" w:rsidRDefault="00676B9E" w:rsidP="007E74FA">
      <w:pPr>
        <w:pStyle w:val="ad"/>
        <w:numPr>
          <w:ilvl w:val="1"/>
          <w:numId w:val="26"/>
        </w:numPr>
        <w:ind w:left="709" w:hanging="709"/>
        <w:rPr>
          <w:sz w:val="24"/>
          <w:szCs w:val="24"/>
        </w:rPr>
      </w:pPr>
      <w:r w:rsidRPr="00F10940">
        <w:rPr>
          <w:sz w:val="24"/>
          <w:szCs w:val="24"/>
        </w:rPr>
        <w:t xml:space="preserve">Полномочия лиц, подписывающих документы от имени сторон, должны быть подтверждены учредительными документами или доверенностью.  </w:t>
      </w:r>
    </w:p>
    <w:p w:rsidR="00676B9E" w:rsidRPr="00F10940" w:rsidRDefault="00676B9E" w:rsidP="007E74FA">
      <w:pPr>
        <w:pStyle w:val="ad"/>
        <w:numPr>
          <w:ilvl w:val="1"/>
          <w:numId w:val="26"/>
        </w:numPr>
        <w:ind w:left="709" w:hanging="709"/>
        <w:rPr>
          <w:sz w:val="24"/>
          <w:szCs w:val="24"/>
        </w:rPr>
      </w:pPr>
      <w:r w:rsidRPr="00F10940">
        <w:rPr>
          <w:sz w:val="24"/>
          <w:szCs w:val="24"/>
        </w:rPr>
        <w:t>В случае не соблюдения одной из сторон срока направления какого-либо из документов, имеющего отношение к настоящему договору, другая сторона вправе приостановить исполнение своих обязательств по договору до получения документа, подлежащего предоставлению.</w:t>
      </w:r>
    </w:p>
    <w:p w:rsidR="00676B9E" w:rsidRPr="00921EDA" w:rsidRDefault="00676B9E" w:rsidP="007E74FA">
      <w:pPr>
        <w:pStyle w:val="ad"/>
        <w:numPr>
          <w:ilvl w:val="1"/>
          <w:numId w:val="26"/>
        </w:numPr>
        <w:ind w:left="709" w:hanging="709"/>
        <w:rPr>
          <w:sz w:val="24"/>
          <w:szCs w:val="24"/>
        </w:rPr>
      </w:pPr>
      <w:r w:rsidRPr="00F10940">
        <w:rPr>
          <w:sz w:val="24"/>
          <w:szCs w:val="24"/>
        </w:rPr>
        <w:t>Стороны не несут ответственность за неисполнение</w:t>
      </w:r>
      <w:r w:rsidR="00AE0B19" w:rsidRPr="00F10940">
        <w:rPr>
          <w:sz w:val="24"/>
          <w:szCs w:val="24"/>
        </w:rPr>
        <w:t xml:space="preserve"> или</w:t>
      </w:r>
      <w:r w:rsidRPr="00F10940">
        <w:rPr>
          <w:sz w:val="24"/>
          <w:szCs w:val="24"/>
        </w:rPr>
        <w:t xml:space="preserve"> ненадлежащее исполнение обязательств по настоящему договору, если это вызвано обстоятельствами непреодолимой силы. </w:t>
      </w:r>
    </w:p>
    <w:p w:rsidR="00676B9E" w:rsidRPr="00F10940" w:rsidRDefault="00676B9E" w:rsidP="007E74FA">
      <w:pPr>
        <w:pStyle w:val="ad"/>
        <w:numPr>
          <w:ilvl w:val="1"/>
          <w:numId w:val="26"/>
        </w:numPr>
        <w:ind w:left="709" w:hanging="709"/>
        <w:rPr>
          <w:sz w:val="24"/>
          <w:szCs w:val="24"/>
        </w:rPr>
      </w:pPr>
      <w:r w:rsidRPr="00F10940">
        <w:rPr>
          <w:sz w:val="24"/>
          <w:szCs w:val="24"/>
        </w:rPr>
        <w:t>Все споры, возникшие между сторонами</w:t>
      </w:r>
      <w:r w:rsidR="00AE0B19" w:rsidRPr="00F10940">
        <w:rPr>
          <w:sz w:val="24"/>
          <w:szCs w:val="24"/>
        </w:rPr>
        <w:t xml:space="preserve"> из настоящего договора</w:t>
      </w:r>
      <w:r w:rsidRPr="00F10940">
        <w:rPr>
          <w:sz w:val="24"/>
          <w:szCs w:val="24"/>
        </w:rPr>
        <w:t xml:space="preserve">, </w:t>
      </w:r>
      <w:r w:rsidR="00AE0B19" w:rsidRPr="00F10940">
        <w:rPr>
          <w:sz w:val="24"/>
          <w:szCs w:val="24"/>
        </w:rPr>
        <w:t xml:space="preserve">подсудны </w:t>
      </w:r>
      <w:r w:rsidRPr="00F10940">
        <w:rPr>
          <w:sz w:val="24"/>
          <w:szCs w:val="24"/>
        </w:rPr>
        <w:t>Арбитражно</w:t>
      </w:r>
      <w:r w:rsidR="00AE0B19" w:rsidRPr="00F10940">
        <w:rPr>
          <w:sz w:val="24"/>
          <w:szCs w:val="24"/>
        </w:rPr>
        <w:t>му</w:t>
      </w:r>
      <w:r w:rsidRPr="00F10940">
        <w:rPr>
          <w:sz w:val="24"/>
          <w:szCs w:val="24"/>
        </w:rPr>
        <w:t xml:space="preserve"> суд</w:t>
      </w:r>
      <w:r w:rsidR="00AE0B19" w:rsidRPr="00F10940">
        <w:rPr>
          <w:sz w:val="24"/>
          <w:szCs w:val="24"/>
        </w:rPr>
        <w:t>у</w:t>
      </w:r>
      <w:r w:rsidRPr="00F10940">
        <w:rPr>
          <w:sz w:val="24"/>
          <w:szCs w:val="24"/>
        </w:rPr>
        <w:t xml:space="preserve"> города Москвы.</w:t>
      </w:r>
    </w:p>
    <w:p w:rsidR="00676B9E" w:rsidRPr="00F10940" w:rsidRDefault="00676B9E" w:rsidP="007E74FA">
      <w:pPr>
        <w:pStyle w:val="ad"/>
        <w:numPr>
          <w:ilvl w:val="1"/>
          <w:numId w:val="26"/>
        </w:numPr>
        <w:ind w:left="709" w:hanging="709"/>
        <w:rPr>
          <w:sz w:val="24"/>
          <w:szCs w:val="24"/>
        </w:rPr>
      </w:pPr>
      <w:r w:rsidRPr="00F10940">
        <w:rPr>
          <w:sz w:val="24"/>
          <w:szCs w:val="24"/>
        </w:rPr>
        <w:t xml:space="preserve">Настоящий договор составлен и подписан </w:t>
      </w:r>
      <w:proofErr w:type="gramStart"/>
      <w:r w:rsidRPr="00F10940">
        <w:rPr>
          <w:sz w:val="24"/>
          <w:szCs w:val="24"/>
        </w:rPr>
        <w:t xml:space="preserve">на </w:t>
      </w:r>
      <w:r w:rsidR="00F16E97" w:rsidRPr="00F10940">
        <w:rPr>
          <w:sz w:val="24"/>
          <w:szCs w:val="24"/>
        </w:rPr>
        <w:t>т</w:t>
      </w:r>
      <w:r w:rsidR="0048468D" w:rsidRPr="00F10940">
        <w:rPr>
          <w:sz w:val="24"/>
          <w:szCs w:val="24"/>
        </w:rPr>
        <w:t>рех</w:t>
      </w:r>
      <w:r w:rsidRPr="00F10940">
        <w:rPr>
          <w:sz w:val="24"/>
          <w:szCs w:val="24"/>
        </w:rPr>
        <w:t xml:space="preserve"> листах в </w:t>
      </w:r>
      <w:r w:rsidR="00F16E97" w:rsidRPr="00F10940">
        <w:rPr>
          <w:sz w:val="24"/>
          <w:szCs w:val="24"/>
        </w:rPr>
        <w:t>д</w:t>
      </w:r>
      <w:r w:rsidRPr="00F10940">
        <w:rPr>
          <w:sz w:val="24"/>
          <w:szCs w:val="24"/>
        </w:rPr>
        <w:t>вух идентичных экземплярах по одному для каждой из сторон</w:t>
      </w:r>
      <w:proofErr w:type="gramEnd"/>
      <w:r w:rsidRPr="00F10940">
        <w:rPr>
          <w:sz w:val="24"/>
          <w:szCs w:val="24"/>
        </w:rPr>
        <w:t>.</w:t>
      </w:r>
    </w:p>
    <w:p w:rsidR="00676B9E" w:rsidRPr="00F10940" w:rsidRDefault="00676B9E" w:rsidP="00676B9E">
      <w:pPr>
        <w:tabs>
          <w:tab w:val="left" w:pos="720"/>
        </w:tabs>
        <w:spacing w:after="0" w:line="240" w:lineRule="auto"/>
        <w:jc w:val="center"/>
        <w:rPr>
          <w:rFonts w:ascii="Times New Roman" w:hAnsi="Times New Roman" w:cs="Times New Roman"/>
          <w:sz w:val="24"/>
          <w:szCs w:val="24"/>
        </w:rPr>
      </w:pPr>
    </w:p>
    <w:p w:rsidR="00676B9E" w:rsidRDefault="00676B9E" w:rsidP="007E74FA">
      <w:pPr>
        <w:pStyle w:val="a9"/>
        <w:numPr>
          <w:ilvl w:val="0"/>
          <w:numId w:val="26"/>
        </w:numPr>
        <w:spacing w:after="0" w:line="240" w:lineRule="auto"/>
        <w:jc w:val="center"/>
        <w:rPr>
          <w:rFonts w:ascii="Times New Roman" w:hAnsi="Times New Roman" w:cs="Times New Roman"/>
          <w:sz w:val="24"/>
          <w:szCs w:val="24"/>
        </w:rPr>
      </w:pPr>
      <w:r w:rsidRPr="00F10940">
        <w:rPr>
          <w:rFonts w:ascii="Times New Roman" w:hAnsi="Times New Roman" w:cs="Times New Roman"/>
          <w:sz w:val="24"/>
          <w:szCs w:val="24"/>
        </w:rPr>
        <w:t>АДРЕСА И ДРУГИЕ РЕКВИЗИТЫ СТОРОН</w:t>
      </w:r>
    </w:p>
    <w:p w:rsidR="00D578C9" w:rsidRPr="00F10940" w:rsidRDefault="00D578C9" w:rsidP="00D578C9">
      <w:pPr>
        <w:pStyle w:val="a9"/>
        <w:tabs>
          <w:tab w:val="left" w:pos="720"/>
        </w:tabs>
        <w:spacing w:after="0" w:line="240" w:lineRule="auto"/>
        <w:rPr>
          <w:rFonts w:ascii="Times New Roman" w:hAnsi="Times New Roman" w:cs="Times New Roman"/>
          <w:sz w:val="24"/>
          <w:szCs w:val="24"/>
        </w:rPr>
      </w:pPr>
    </w:p>
    <w:p w:rsidR="00BF7497" w:rsidRPr="00F10940" w:rsidRDefault="00BF7497" w:rsidP="007E74FA">
      <w:pPr>
        <w:pStyle w:val="a9"/>
        <w:numPr>
          <w:ilvl w:val="1"/>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r w:rsidRPr="00F10940">
        <w:rPr>
          <w:rFonts w:ascii="Times New Roman" w:hAnsi="Times New Roman" w:cs="Times New Roman"/>
          <w:sz w:val="24"/>
          <w:szCs w:val="24"/>
        </w:rPr>
        <w:t xml:space="preserve"> </w:t>
      </w:r>
    </w:p>
    <w:p w:rsidR="00BF7497" w:rsidRPr="00F10940" w:rsidRDefault="00BF7497" w:rsidP="00BF7497">
      <w:pPr>
        <w:pStyle w:val="a9"/>
        <w:tabs>
          <w:tab w:val="left" w:pos="709"/>
        </w:tabs>
        <w:spacing w:after="0" w:line="240" w:lineRule="auto"/>
        <w:ind w:left="360"/>
        <w:rPr>
          <w:rFonts w:ascii="Times New Roman" w:hAnsi="Times New Roman" w:cs="Times New Roman"/>
          <w:sz w:val="24"/>
          <w:szCs w:val="24"/>
        </w:rPr>
      </w:pPr>
      <w:r w:rsidRPr="00F10940">
        <w:rPr>
          <w:rFonts w:ascii="Times New Roman" w:hAnsi="Times New Roman" w:cs="Times New Roman"/>
          <w:sz w:val="24"/>
          <w:szCs w:val="24"/>
        </w:rPr>
        <w:tab/>
        <w:t>__________________________________________________________</w:t>
      </w:r>
    </w:p>
    <w:p w:rsidR="00BF7497" w:rsidRPr="00F10940" w:rsidRDefault="00BF7497" w:rsidP="00BF7497">
      <w:pPr>
        <w:pStyle w:val="a9"/>
        <w:tabs>
          <w:tab w:val="left" w:pos="709"/>
        </w:tabs>
        <w:spacing w:after="0" w:line="240" w:lineRule="auto"/>
        <w:ind w:left="360"/>
        <w:rPr>
          <w:rFonts w:ascii="Times New Roman" w:hAnsi="Times New Roman" w:cs="Times New Roman"/>
          <w:sz w:val="24"/>
          <w:szCs w:val="24"/>
        </w:rPr>
      </w:pPr>
      <w:r w:rsidRPr="00F10940">
        <w:rPr>
          <w:rFonts w:ascii="Times New Roman" w:hAnsi="Times New Roman" w:cs="Times New Roman"/>
          <w:sz w:val="24"/>
          <w:szCs w:val="24"/>
        </w:rPr>
        <w:tab/>
        <w:t>__________________________________________________________</w:t>
      </w:r>
    </w:p>
    <w:p w:rsidR="00BF7497" w:rsidRPr="00F10940" w:rsidRDefault="00BF7497" w:rsidP="00BF7497">
      <w:pPr>
        <w:pStyle w:val="a9"/>
        <w:tabs>
          <w:tab w:val="left" w:pos="709"/>
        </w:tabs>
        <w:spacing w:after="0" w:line="240" w:lineRule="auto"/>
        <w:ind w:left="360"/>
        <w:rPr>
          <w:rFonts w:ascii="Times New Roman" w:hAnsi="Times New Roman" w:cs="Times New Roman"/>
          <w:sz w:val="24"/>
          <w:szCs w:val="24"/>
        </w:rPr>
      </w:pPr>
      <w:r w:rsidRPr="00F10940">
        <w:rPr>
          <w:rFonts w:ascii="Times New Roman" w:hAnsi="Times New Roman" w:cs="Times New Roman"/>
          <w:sz w:val="24"/>
          <w:szCs w:val="24"/>
        </w:rPr>
        <w:tab/>
        <w:t>__________________________________________________________</w:t>
      </w:r>
    </w:p>
    <w:p w:rsidR="00BF7497" w:rsidRPr="00F10940" w:rsidRDefault="00BF7497" w:rsidP="00BF7497">
      <w:pPr>
        <w:pStyle w:val="a9"/>
        <w:tabs>
          <w:tab w:val="left" w:pos="709"/>
        </w:tabs>
        <w:spacing w:after="0" w:line="240" w:lineRule="auto"/>
        <w:ind w:left="360"/>
        <w:rPr>
          <w:rFonts w:ascii="Times New Roman" w:hAnsi="Times New Roman" w:cs="Times New Roman"/>
          <w:sz w:val="24"/>
          <w:szCs w:val="24"/>
        </w:rPr>
      </w:pPr>
      <w:r w:rsidRPr="00F10940">
        <w:rPr>
          <w:rFonts w:ascii="Times New Roman" w:hAnsi="Times New Roman" w:cs="Times New Roman"/>
          <w:sz w:val="24"/>
          <w:szCs w:val="24"/>
        </w:rPr>
        <w:tab/>
        <w:t>__________________________________________________________</w:t>
      </w:r>
    </w:p>
    <w:p w:rsidR="00676B9E" w:rsidRPr="00F10940" w:rsidRDefault="00BF7497" w:rsidP="007E74FA">
      <w:pPr>
        <w:pStyle w:val="a9"/>
        <w:numPr>
          <w:ilvl w:val="1"/>
          <w:numId w:val="26"/>
        </w:numPr>
        <w:spacing w:after="0" w:line="240" w:lineRule="auto"/>
        <w:ind w:left="709" w:hanging="709"/>
        <w:rPr>
          <w:rFonts w:ascii="Times New Roman" w:hAnsi="Times New Roman" w:cs="Times New Roman"/>
          <w:sz w:val="24"/>
          <w:szCs w:val="24"/>
        </w:rPr>
      </w:pPr>
      <w:r>
        <w:rPr>
          <w:rFonts w:ascii="Times New Roman" w:hAnsi="Times New Roman" w:cs="Times New Roman"/>
          <w:sz w:val="24"/>
          <w:szCs w:val="24"/>
        </w:rPr>
        <w:t>ПОКУПАТЕЛЬ</w:t>
      </w:r>
    </w:p>
    <w:p w:rsidR="00676B9E" w:rsidRPr="00F10940" w:rsidRDefault="00676B9E" w:rsidP="00676B9E">
      <w:pPr>
        <w:pStyle w:val="a3"/>
        <w:tabs>
          <w:tab w:val="clear" w:pos="4677"/>
          <w:tab w:val="clear" w:pos="9355"/>
        </w:tabs>
        <w:ind w:firstLine="708"/>
        <w:rPr>
          <w:rFonts w:ascii="Times New Roman" w:hAnsi="Times New Roman" w:cs="Times New Roman"/>
          <w:sz w:val="24"/>
          <w:szCs w:val="24"/>
        </w:rPr>
      </w:pPr>
      <w:r w:rsidRPr="00F10940">
        <w:rPr>
          <w:rFonts w:ascii="Times New Roman" w:hAnsi="Times New Roman" w:cs="Times New Roman"/>
          <w:sz w:val="24"/>
          <w:szCs w:val="24"/>
        </w:rPr>
        <w:t>ОАО «Атомкомплект»</w:t>
      </w:r>
      <w:r w:rsidRPr="00F10940">
        <w:rPr>
          <w:rFonts w:ascii="Times New Roman" w:hAnsi="Times New Roman" w:cs="Times New Roman"/>
          <w:spacing w:val="-3"/>
          <w:sz w:val="24"/>
          <w:szCs w:val="24"/>
        </w:rPr>
        <w:t xml:space="preserve"> </w:t>
      </w:r>
      <w:r w:rsidRPr="00F10940">
        <w:rPr>
          <w:rFonts w:ascii="Times New Roman" w:hAnsi="Times New Roman" w:cs="Times New Roman"/>
          <w:sz w:val="24"/>
          <w:szCs w:val="24"/>
        </w:rPr>
        <w:t xml:space="preserve">ОГРН 1107746480490 </w:t>
      </w:r>
      <w:r w:rsidRPr="00F10940">
        <w:rPr>
          <w:rFonts w:ascii="Times New Roman" w:hAnsi="Times New Roman" w:cs="Times New Roman"/>
          <w:spacing w:val="-3"/>
          <w:sz w:val="24"/>
          <w:szCs w:val="24"/>
        </w:rPr>
        <w:t>ИНН 7706738770</w:t>
      </w:r>
      <w:r w:rsidRPr="00F10940">
        <w:rPr>
          <w:rFonts w:ascii="Times New Roman" w:hAnsi="Times New Roman" w:cs="Times New Roman"/>
          <w:sz w:val="24"/>
          <w:szCs w:val="24"/>
        </w:rPr>
        <w:t xml:space="preserve"> КПП 770601001</w:t>
      </w:r>
    </w:p>
    <w:p w:rsidR="00676B9E" w:rsidRPr="00F10940" w:rsidRDefault="00676B9E" w:rsidP="00676B9E">
      <w:pPr>
        <w:shd w:val="clear" w:color="auto" w:fill="FFFFFF"/>
        <w:tabs>
          <w:tab w:val="left" w:pos="4963"/>
        </w:tabs>
        <w:spacing w:after="0" w:line="240" w:lineRule="auto"/>
        <w:ind w:firstLine="709"/>
        <w:rPr>
          <w:rFonts w:ascii="Times New Roman" w:hAnsi="Times New Roman" w:cs="Times New Roman"/>
          <w:sz w:val="24"/>
          <w:szCs w:val="24"/>
        </w:rPr>
      </w:pPr>
      <w:r w:rsidRPr="00F10940">
        <w:rPr>
          <w:rFonts w:ascii="Times New Roman" w:hAnsi="Times New Roman" w:cs="Times New Roman"/>
          <w:sz w:val="24"/>
          <w:szCs w:val="24"/>
        </w:rPr>
        <w:t>119017, Москва, ул. Большая Ордынка, д.24.</w:t>
      </w:r>
    </w:p>
    <w:p w:rsidR="00676B9E" w:rsidRPr="00F10940" w:rsidRDefault="00676B9E" w:rsidP="00676B9E">
      <w:pPr>
        <w:shd w:val="clear" w:color="auto" w:fill="FFFFFF"/>
        <w:tabs>
          <w:tab w:val="left" w:pos="4973"/>
        </w:tabs>
        <w:spacing w:after="0" w:line="240" w:lineRule="auto"/>
        <w:ind w:firstLine="709"/>
        <w:jc w:val="both"/>
        <w:rPr>
          <w:rFonts w:ascii="Times New Roman" w:hAnsi="Times New Roman" w:cs="Times New Roman"/>
          <w:sz w:val="24"/>
          <w:szCs w:val="24"/>
        </w:rPr>
      </w:pPr>
      <w:proofErr w:type="gramStart"/>
      <w:r w:rsidRPr="00F10940">
        <w:rPr>
          <w:rFonts w:ascii="Times New Roman" w:hAnsi="Times New Roman" w:cs="Times New Roman"/>
          <w:sz w:val="24"/>
          <w:szCs w:val="24"/>
        </w:rPr>
        <w:t>р</w:t>
      </w:r>
      <w:proofErr w:type="gramEnd"/>
      <w:r w:rsidRPr="00F10940">
        <w:rPr>
          <w:rFonts w:ascii="Times New Roman" w:hAnsi="Times New Roman" w:cs="Times New Roman"/>
          <w:sz w:val="24"/>
          <w:szCs w:val="24"/>
        </w:rPr>
        <w:t>/с 40702810300020000478 в ОАО Банк ВТБ гор. Москва</w:t>
      </w:r>
    </w:p>
    <w:p w:rsidR="00676B9E" w:rsidRDefault="00676B9E" w:rsidP="00676B9E">
      <w:pPr>
        <w:shd w:val="clear" w:color="auto" w:fill="FFFFFF"/>
        <w:tabs>
          <w:tab w:val="left" w:pos="4973"/>
        </w:tabs>
        <w:spacing w:after="0" w:line="240" w:lineRule="auto"/>
        <w:ind w:firstLine="709"/>
        <w:jc w:val="both"/>
        <w:rPr>
          <w:rFonts w:ascii="Times New Roman" w:hAnsi="Times New Roman" w:cs="Times New Roman"/>
          <w:sz w:val="24"/>
          <w:szCs w:val="24"/>
        </w:rPr>
      </w:pPr>
      <w:r w:rsidRPr="00F10940">
        <w:rPr>
          <w:rFonts w:ascii="Times New Roman" w:hAnsi="Times New Roman" w:cs="Times New Roman"/>
          <w:sz w:val="24"/>
          <w:szCs w:val="24"/>
        </w:rPr>
        <w:t>к/с 30101810700000000187 БИК 044525187</w:t>
      </w:r>
    </w:p>
    <w:p w:rsidR="00393779" w:rsidRDefault="00393779" w:rsidP="00393779">
      <w:pPr>
        <w:pStyle w:val="a9"/>
        <w:numPr>
          <w:ilvl w:val="0"/>
          <w:numId w:val="26"/>
        </w:numPr>
        <w:spacing w:after="0" w:line="240" w:lineRule="auto"/>
        <w:jc w:val="center"/>
        <w:rPr>
          <w:rFonts w:ascii="Times New Roman" w:hAnsi="Times New Roman" w:cs="Times New Roman"/>
          <w:sz w:val="24"/>
          <w:szCs w:val="24"/>
        </w:rPr>
      </w:pPr>
      <w:r w:rsidRPr="00393779">
        <w:rPr>
          <w:rFonts w:ascii="Times New Roman" w:hAnsi="Times New Roman" w:cs="Times New Roman"/>
          <w:sz w:val="24"/>
          <w:szCs w:val="24"/>
        </w:rPr>
        <w:t xml:space="preserve"> </w:t>
      </w:r>
      <w:r>
        <w:rPr>
          <w:rFonts w:ascii="Times New Roman" w:hAnsi="Times New Roman" w:cs="Times New Roman"/>
          <w:sz w:val="24"/>
          <w:szCs w:val="24"/>
        </w:rPr>
        <w:t>ПРИЛОЖЕНИЯ К НАСТОЯЩЕМУ ДОГОВОРУ</w:t>
      </w:r>
    </w:p>
    <w:p w:rsidR="00393779" w:rsidRPr="00393779" w:rsidRDefault="00393779" w:rsidP="00393779">
      <w:pPr>
        <w:pStyle w:val="a9"/>
        <w:spacing w:after="0" w:line="240" w:lineRule="auto"/>
        <w:ind w:left="360"/>
        <w:rPr>
          <w:rFonts w:ascii="Times New Roman" w:hAnsi="Times New Roman" w:cs="Times New Roman"/>
          <w:sz w:val="24"/>
          <w:szCs w:val="24"/>
        </w:rPr>
      </w:pPr>
    </w:p>
    <w:p w:rsidR="00393779" w:rsidRPr="00393779" w:rsidRDefault="00393779" w:rsidP="00393779">
      <w:pPr>
        <w:pStyle w:val="ad"/>
        <w:numPr>
          <w:ilvl w:val="1"/>
          <w:numId w:val="28"/>
        </w:numPr>
        <w:rPr>
          <w:sz w:val="24"/>
          <w:szCs w:val="24"/>
        </w:rPr>
      </w:pPr>
      <w:r>
        <w:rPr>
          <w:sz w:val="24"/>
          <w:szCs w:val="24"/>
        </w:rPr>
        <w:t xml:space="preserve"> </w:t>
      </w:r>
      <w:r w:rsidRPr="00393779">
        <w:rPr>
          <w:sz w:val="24"/>
          <w:szCs w:val="24"/>
        </w:rPr>
        <w:t xml:space="preserve">Приложение № 1. </w:t>
      </w:r>
      <w:r>
        <w:rPr>
          <w:sz w:val="24"/>
          <w:szCs w:val="24"/>
        </w:rPr>
        <w:t>Спецификация</w:t>
      </w:r>
    </w:p>
    <w:p w:rsidR="00341E18" w:rsidRDefault="00341E18" w:rsidP="00393779">
      <w:pPr>
        <w:pStyle w:val="a9"/>
        <w:spacing w:after="0" w:line="240" w:lineRule="auto"/>
        <w:ind w:left="360"/>
        <w:rPr>
          <w:rFonts w:ascii="Times New Roman" w:hAnsi="Times New Roman" w:cs="Times New Roman"/>
          <w:sz w:val="24"/>
          <w:szCs w:val="24"/>
        </w:rPr>
      </w:pPr>
    </w:p>
    <w:p w:rsidR="00341E18" w:rsidRPr="00F10940" w:rsidRDefault="00341E18" w:rsidP="00676B9E">
      <w:pPr>
        <w:shd w:val="clear" w:color="auto" w:fill="FFFFFF"/>
        <w:tabs>
          <w:tab w:val="left" w:pos="4973"/>
        </w:tabs>
        <w:spacing w:after="0" w:line="240" w:lineRule="auto"/>
        <w:ind w:firstLine="709"/>
        <w:jc w:val="both"/>
        <w:rPr>
          <w:rFonts w:ascii="Times New Roman" w:hAnsi="Times New Roman" w:cs="Times New Roman"/>
          <w:sz w:val="24"/>
          <w:szCs w:val="24"/>
        </w:rPr>
      </w:pPr>
    </w:p>
    <w:p w:rsidR="00BF7497" w:rsidRDefault="00BF7497" w:rsidP="00676B9E">
      <w:pPr>
        <w:tabs>
          <w:tab w:val="left" w:pos="709"/>
        </w:tabs>
        <w:spacing w:after="0" w:line="240" w:lineRule="auto"/>
        <w:jc w:val="center"/>
        <w:rPr>
          <w:rFonts w:ascii="Times New Roman" w:hAnsi="Times New Roman" w:cs="Times New Roman"/>
          <w:b/>
          <w:sz w:val="24"/>
          <w:szCs w:val="24"/>
        </w:rPr>
      </w:pPr>
    </w:p>
    <w:p w:rsidR="00676B9E" w:rsidRPr="00F10940" w:rsidRDefault="00676B9E" w:rsidP="00676B9E">
      <w:pPr>
        <w:tabs>
          <w:tab w:val="left" w:pos="709"/>
        </w:tabs>
        <w:spacing w:after="0" w:line="240" w:lineRule="auto"/>
        <w:jc w:val="center"/>
        <w:rPr>
          <w:rFonts w:ascii="Times New Roman" w:hAnsi="Times New Roman" w:cs="Times New Roman"/>
          <w:b/>
          <w:sz w:val="24"/>
          <w:szCs w:val="24"/>
        </w:rPr>
      </w:pPr>
      <w:r w:rsidRPr="00F10940">
        <w:rPr>
          <w:rFonts w:ascii="Times New Roman" w:hAnsi="Times New Roman" w:cs="Times New Roman"/>
          <w:b/>
          <w:sz w:val="24"/>
          <w:szCs w:val="24"/>
        </w:rPr>
        <w:t>ПОДПИСИ СТОРОН</w:t>
      </w:r>
    </w:p>
    <w:p w:rsidR="00676B9E" w:rsidRPr="00F10940" w:rsidRDefault="00BF7497" w:rsidP="00676B9E">
      <w:pPr>
        <w:tabs>
          <w:tab w:val="left" w:pos="709"/>
        </w:tabs>
        <w:spacing w:after="0" w:line="240" w:lineRule="auto"/>
        <w:rPr>
          <w:rFonts w:ascii="Times New Roman" w:hAnsi="Times New Roman" w:cs="Times New Roman"/>
          <w:b/>
          <w:sz w:val="24"/>
          <w:szCs w:val="24"/>
        </w:rPr>
      </w:pPr>
      <w:r>
        <w:rPr>
          <w:rFonts w:ascii="Times New Roman" w:hAnsi="Times New Roman" w:cs="Times New Roman"/>
          <w:b/>
          <w:sz w:val="24"/>
          <w:szCs w:val="24"/>
        </w:rPr>
        <w:t>ПОСТАВЩИК</w:t>
      </w:r>
      <w:r w:rsidR="00676B9E" w:rsidRPr="00F10940">
        <w:rPr>
          <w:rFonts w:ascii="Times New Roman" w:hAnsi="Times New Roman" w:cs="Times New Roman"/>
          <w:b/>
          <w:sz w:val="24"/>
          <w:szCs w:val="24"/>
        </w:rPr>
        <w:t xml:space="preserve">                                                                                                 </w:t>
      </w:r>
      <w:r>
        <w:rPr>
          <w:rFonts w:ascii="Times New Roman" w:hAnsi="Times New Roman" w:cs="Times New Roman"/>
          <w:b/>
          <w:sz w:val="24"/>
          <w:szCs w:val="24"/>
        </w:rPr>
        <w:t xml:space="preserve">    ПОКУПАТЕЛЬ</w:t>
      </w:r>
    </w:p>
    <w:p w:rsidR="00676B9E" w:rsidRPr="00F10940" w:rsidRDefault="00676B9E" w:rsidP="00676B9E">
      <w:pPr>
        <w:spacing w:after="0" w:line="240" w:lineRule="auto"/>
        <w:rPr>
          <w:rFonts w:ascii="Times New Roman" w:hAnsi="Times New Roman" w:cs="Times New Roman"/>
          <w:b/>
          <w:sz w:val="24"/>
          <w:szCs w:val="24"/>
        </w:rPr>
      </w:pPr>
      <w:r w:rsidRPr="00F10940">
        <w:rPr>
          <w:rFonts w:ascii="Times New Roman" w:hAnsi="Times New Roman" w:cs="Times New Roman"/>
          <w:b/>
          <w:sz w:val="24"/>
          <w:szCs w:val="24"/>
        </w:rPr>
        <w:t xml:space="preserve">__________________________                 </w:t>
      </w:r>
      <w:r w:rsidR="00005C9E" w:rsidRPr="00F10940">
        <w:rPr>
          <w:rFonts w:ascii="Times New Roman" w:hAnsi="Times New Roman" w:cs="Times New Roman"/>
          <w:b/>
          <w:sz w:val="24"/>
          <w:szCs w:val="24"/>
        </w:rPr>
        <w:t xml:space="preserve">         </w:t>
      </w:r>
      <w:r w:rsidRPr="00F10940">
        <w:rPr>
          <w:rFonts w:ascii="Times New Roman" w:hAnsi="Times New Roman" w:cs="Times New Roman"/>
          <w:b/>
          <w:sz w:val="24"/>
          <w:szCs w:val="24"/>
        </w:rPr>
        <w:t xml:space="preserve">                            __________________________</w:t>
      </w:r>
    </w:p>
    <w:p w:rsidR="001E2725" w:rsidRDefault="00BF7497" w:rsidP="0010728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48468D" w:rsidRPr="00F10940">
        <w:rPr>
          <w:rFonts w:ascii="Times New Roman" w:hAnsi="Times New Roman" w:cs="Times New Roman"/>
          <w:b/>
          <w:sz w:val="24"/>
          <w:szCs w:val="24"/>
        </w:rPr>
        <w:t>В.К. Широков</w:t>
      </w:r>
    </w:p>
    <w:p w:rsidR="001E38F1" w:rsidRDefault="001E38F1" w:rsidP="00107281">
      <w:pPr>
        <w:spacing w:after="0" w:line="240" w:lineRule="auto"/>
        <w:rPr>
          <w:rFonts w:ascii="Times New Roman" w:hAnsi="Times New Roman" w:cs="Times New Roman"/>
          <w:b/>
          <w:sz w:val="24"/>
          <w:szCs w:val="24"/>
        </w:rPr>
      </w:pPr>
    </w:p>
    <w:p w:rsidR="00341E18" w:rsidRDefault="00341E18" w:rsidP="001E38F1">
      <w:pPr>
        <w:spacing w:before="4"/>
        <w:jc w:val="right"/>
        <w:rPr>
          <w:rFonts w:ascii="Book Antiqua" w:hAnsi="Book Antiqua"/>
          <w:color w:val="000000"/>
        </w:rPr>
      </w:pPr>
    </w:p>
    <w:p w:rsidR="001E38F1" w:rsidRPr="00BA0A3B" w:rsidRDefault="001E38F1" w:rsidP="001E38F1">
      <w:pPr>
        <w:spacing w:before="4"/>
        <w:jc w:val="right"/>
        <w:rPr>
          <w:rFonts w:ascii="Times New Roman" w:hAnsi="Times New Roman" w:cs="Times New Roman"/>
          <w:color w:val="000000"/>
        </w:rPr>
      </w:pPr>
      <w:r w:rsidRPr="00BA0A3B">
        <w:rPr>
          <w:rFonts w:ascii="Times New Roman" w:hAnsi="Times New Roman" w:cs="Times New Roman"/>
          <w:color w:val="000000"/>
        </w:rPr>
        <w:t>Приложение №1</w:t>
      </w:r>
    </w:p>
    <w:p w:rsidR="001E38F1" w:rsidRPr="00BA0A3B" w:rsidRDefault="001E38F1" w:rsidP="001E38F1">
      <w:pPr>
        <w:spacing w:before="4"/>
        <w:rPr>
          <w:rFonts w:ascii="Times New Roman" w:hAnsi="Times New Roman" w:cs="Times New Roman"/>
          <w:color w:val="000000"/>
        </w:rPr>
      </w:pPr>
    </w:p>
    <w:p w:rsidR="001E38F1" w:rsidRPr="00BA0A3B" w:rsidRDefault="001E38F1" w:rsidP="001E38F1">
      <w:pPr>
        <w:jc w:val="center"/>
        <w:rPr>
          <w:rFonts w:ascii="Times New Roman" w:hAnsi="Times New Roman" w:cs="Times New Roman"/>
          <w:bCs/>
          <w:lang w:eastAsia="en-US"/>
        </w:rPr>
      </w:pPr>
      <w:r w:rsidRPr="00BA0A3B">
        <w:rPr>
          <w:rFonts w:ascii="Times New Roman" w:hAnsi="Times New Roman" w:cs="Times New Roman"/>
          <w:bCs/>
          <w:lang w:eastAsia="en-US"/>
        </w:rPr>
        <w:t>СПЕЦИФИКАЦИЯ  № ___ от «__» _____ 20___г.</w:t>
      </w:r>
    </w:p>
    <w:p w:rsidR="001E38F1" w:rsidRPr="00BA0A3B" w:rsidRDefault="001E38F1" w:rsidP="001E38F1">
      <w:pPr>
        <w:jc w:val="center"/>
        <w:rPr>
          <w:rFonts w:ascii="Times New Roman" w:hAnsi="Times New Roman" w:cs="Times New Roman"/>
          <w:bCs/>
          <w:lang w:eastAsia="en-US"/>
        </w:rPr>
      </w:pPr>
      <w:r w:rsidRPr="00BA0A3B">
        <w:rPr>
          <w:rFonts w:ascii="Times New Roman" w:hAnsi="Times New Roman" w:cs="Times New Roman"/>
          <w:bCs/>
          <w:lang w:eastAsia="en-US"/>
        </w:rPr>
        <w:t xml:space="preserve">    к договору  №   __________           /              от    ___________ 2014г.</w:t>
      </w:r>
    </w:p>
    <w:p w:rsidR="001E38F1" w:rsidRPr="00BA0A3B" w:rsidRDefault="001E38F1" w:rsidP="001E38F1">
      <w:pPr>
        <w:jc w:val="center"/>
        <w:rPr>
          <w:rFonts w:ascii="Times New Roman" w:hAnsi="Times New Roman" w:cs="Times New Roman"/>
          <w:lang w:eastAsia="en-US"/>
        </w:rPr>
      </w:pPr>
    </w:p>
    <w:p w:rsidR="001E38F1" w:rsidRPr="00BA0A3B" w:rsidRDefault="001E38F1" w:rsidP="001E38F1">
      <w:pPr>
        <w:rPr>
          <w:rFonts w:ascii="Times New Roman" w:hAnsi="Times New Roman" w:cs="Times New Roman"/>
          <w:lang w:eastAsia="en-US"/>
        </w:rPr>
      </w:pPr>
      <w:r w:rsidRPr="00BA0A3B">
        <w:rPr>
          <w:rFonts w:ascii="Times New Roman" w:hAnsi="Times New Roman" w:cs="Times New Roman"/>
          <w:lang w:eastAsia="en-US"/>
        </w:rPr>
        <w:t xml:space="preserve">         Поставщик: </w:t>
      </w:r>
    </w:p>
    <w:p w:rsidR="001E38F1" w:rsidRPr="00BA0A3B" w:rsidRDefault="001E38F1" w:rsidP="001E38F1">
      <w:pPr>
        <w:rPr>
          <w:rFonts w:ascii="Times New Roman" w:hAnsi="Times New Roman" w:cs="Times New Roman"/>
          <w:lang w:eastAsia="en-US"/>
        </w:rPr>
      </w:pPr>
      <w:r w:rsidRPr="00BA0A3B">
        <w:rPr>
          <w:rFonts w:ascii="Times New Roman" w:hAnsi="Times New Roman" w:cs="Times New Roman"/>
          <w:lang w:eastAsia="en-US"/>
        </w:rPr>
        <w:t xml:space="preserve">         Покупатель: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4734"/>
        <w:gridCol w:w="1134"/>
        <w:gridCol w:w="1046"/>
        <w:gridCol w:w="1287"/>
        <w:gridCol w:w="1353"/>
      </w:tblGrid>
      <w:tr w:rsidR="001E38F1" w:rsidRPr="00BA0A3B" w:rsidTr="001E38F1">
        <w:tc>
          <w:tcPr>
            <w:tcW w:w="619" w:type="dxa"/>
            <w:tcBorders>
              <w:top w:val="single" w:sz="4" w:space="0" w:color="auto"/>
              <w:left w:val="single" w:sz="4" w:space="0" w:color="auto"/>
              <w:bottom w:val="single" w:sz="4" w:space="0" w:color="auto"/>
              <w:right w:val="single" w:sz="4" w:space="0" w:color="auto"/>
            </w:tcBorders>
            <w:hideMark/>
          </w:tcPr>
          <w:p w:rsidR="001E38F1" w:rsidRPr="00BA0A3B" w:rsidRDefault="001E38F1" w:rsidP="00D665F1">
            <w:pPr>
              <w:jc w:val="both"/>
              <w:rPr>
                <w:rFonts w:ascii="Times New Roman" w:hAnsi="Times New Roman" w:cs="Times New Roman"/>
                <w:lang w:eastAsia="en-US"/>
              </w:rPr>
            </w:pPr>
            <w:r w:rsidRPr="00BA0A3B">
              <w:rPr>
                <w:rFonts w:ascii="Times New Roman" w:hAnsi="Times New Roman" w:cs="Times New Roman"/>
                <w:lang w:eastAsia="en-US"/>
              </w:rPr>
              <w:t>№</w:t>
            </w:r>
          </w:p>
          <w:p w:rsidR="001E38F1" w:rsidRPr="00BA0A3B" w:rsidRDefault="001E38F1" w:rsidP="00D665F1">
            <w:pPr>
              <w:jc w:val="both"/>
              <w:rPr>
                <w:rFonts w:ascii="Times New Roman" w:hAnsi="Times New Roman" w:cs="Times New Roman"/>
                <w:lang w:eastAsia="en-US"/>
              </w:rPr>
            </w:pPr>
            <w:proofErr w:type="gramStart"/>
            <w:r w:rsidRPr="00BA0A3B">
              <w:rPr>
                <w:rFonts w:ascii="Times New Roman" w:hAnsi="Times New Roman" w:cs="Times New Roman"/>
                <w:lang w:eastAsia="en-US"/>
              </w:rPr>
              <w:t>п</w:t>
            </w:r>
            <w:proofErr w:type="gramEnd"/>
            <w:r w:rsidRPr="00BA0A3B">
              <w:rPr>
                <w:rFonts w:ascii="Times New Roman" w:hAnsi="Times New Roman" w:cs="Times New Roman"/>
                <w:lang w:eastAsia="en-US"/>
              </w:rPr>
              <w:t>/п</w:t>
            </w:r>
          </w:p>
        </w:tc>
        <w:tc>
          <w:tcPr>
            <w:tcW w:w="4734"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jc w:val="center"/>
              <w:rPr>
                <w:rFonts w:ascii="Times New Roman" w:hAnsi="Times New Roman" w:cs="Times New Roman"/>
                <w:lang w:eastAsia="en-US"/>
              </w:rPr>
            </w:pPr>
          </w:p>
          <w:p w:rsidR="001E38F1" w:rsidRPr="00BA0A3B" w:rsidRDefault="001E38F1" w:rsidP="00573B90">
            <w:pPr>
              <w:jc w:val="center"/>
              <w:rPr>
                <w:rFonts w:ascii="Times New Roman" w:hAnsi="Times New Roman" w:cs="Times New Roman"/>
                <w:lang w:eastAsia="en-US"/>
              </w:rPr>
            </w:pPr>
            <w:r w:rsidRPr="00BA0A3B">
              <w:rPr>
                <w:rFonts w:ascii="Times New Roman" w:hAnsi="Times New Roman" w:cs="Times New Roman"/>
                <w:lang w:eastAsia="en-US"/>
              </w:rPr>
              <w:t>Наименование и характеристики товара</w:t>
            </w:r>
          </w:p>
        </w:tc>
        <w:tc>
          <w:tcPr>
            <w:tcW w:w="1134"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ind w:right="-57"/>
              <w:contextualSpacing/>
              <w:jc w:val="center"/>
              <w:rPr>
                <w:rFonts w:ascii="Times New Roman" w:hAnsi="Times New Roman" w:cs="Times New Roman"/>
                <w:lang w:eastAsia="en-US"/>
              </w:rPr>
            </w:pPr>
            <w:r w:rsidRPr="00BA0A3B">
              <w:rPr>
                <w:rFonts w:ascii="Times New Roman" w:hAnsi="Times New Roman" w:cs="Times New Roman"/>
                <w:lang w:eastAsia="en-US"/>
              </w:rPr>
              <w:t>Кол-во</w:t>
            </w:r>
          </w:p>
          <w:p w:rsidR="001E38F1" w:rsidRPr="00BA0A3B" w:rsidRDefault="001E38F1" w:rsidP="00D665F1">
            <w:pPr>
              <w:ind w:left="-182" w:right="-190"/>
              <w:contextualSpacing/>
              <w:jc w:val="center"/>
              <w:rPr>
                <w:rFonts w:ascii="Times New Roman" w:hAnsi="Times New Roman" w:cs="Times New Roman"/>
                <w:lang w:eastAsia="en-US"/>
              </w:rPr>
            </w:pPr>
          </w:p>
        </w:tc>
        <w:tc>
          <w:tcPr>
            <w:tcW w:w="1046" w:type="dxa"/>
            <w:tcBorders>
              <w:top w:val="single" w:sz="4" w:space="0" w:color="auto"/>
              <w:left w:val="single" w:sz="4" w:space="0" w:color="auto"/>
              <w:bottom w:val="single" w:sz="4" w:space="0" w:color="auto"/>
              <w:right w:val="single" w:sz="4" w:space="0" w:color="auto"/>
            </w:tcBorders>
          </w:tcPr>
          <w:p w:rsidR="001E38F1" w:rsidRPr="00BA0A3B" w:rsidRDefault="00CA4ADC" w:rsidP="00D665F1">
            <w:pPr>
              <w:ind w:left="-182" w:right="-190"/>
              <w:contextualSpacing/>
              <w:jc w:val="center"/>
              <w:rPr>
                <w:rFonts w:ascii="Times New Roman" w:hAnsi="Times New Roman" w:cs="Times New Roman"/>
                <w:lang w:eastAsia="en-US"/>
              </w:rPr>
            </w:pPr>
            <w:r w:rsidRPr="00BA0A3B">
              <w:rPr>
                <w:rFonts w:ascii="Times New Roman" w:hAnsi="Times New Roman" w:cs="Times New Roman"/>
                <w:lang w:eastAsia="en-US"/>
              </w:rPr>
              <w:t>Ед. изм.</w:t>
            </w:r>
          </w:p>
        </w:tc>
        <w:tc>
          <w:tcPr>
            <w:tcW w:w="1287" w:type="dxa"/>
            <w:tcBorders>
              <w:top w:val="single" w:sz="4" w:space="0" w:color="auto"/>
              <w:left w:val="single" w:sz="4" w:space="0" w:color="auto"/>
              <w:bottom w:val="single" w:sz="4" w:space="0" w:color="auto"/>
              <w:right w:val="single" w:sz="4" w:space="0" w:color="auto"/>
            </w:tcBorders>
            <w:hideMark/>
          </w:tcPr>
          <w:p w:rsidR="001E38F1" w:rsidRPr="00BA0A3B" w:rsidRDefault="001E38F1" w:rsidP="00D665F1">
            <w:pPr>
              <w:ind w:left="-167" w:right="-148"/>
              <w:contextualSpacing/>
              <w:jc w:val="center"/>
              <w:rPr>
                <w:rFonts w:ascii="Times New Roman" w:hAnsi="Times New Roman" w:cs="Times New Roman"/>
                <w:lang w:eastAsia="en-US"/>
              </w:rPr>
            </w:pPr>
            <w:r w:rsidRPr="00BA0A3B">
              <w:rPr>
                <w:rFonts w:ascii="Times New Roman" w:hAnsi="Times New Roman" w:cs="Times New Roman"/>
                <w:lang w:eastAsia="en-US"/>
              </w:rPr>
              <w:t xml:space="preserve">Цена </w:t>
            </w:r>
          </w:p>
          <w:p w:rsidR="001E38F1" w:rsidRPr="00BA0A3B" w:rsidRDefault="001E38F1" w:rsidP="00D665F1">
            <w:pPr>
              <w:jc w:val="center"/>
              <w:rPr>
                <w:rFonts w:ascii="Times New Roman" w:hAnsi="Times New Roman" w:cs="Times New Roman"/>
                <w:lang w:eastAsia="en-US"/>
              </w:rPr>
            </w:pPr>
            <w:r w:rsidRPr="00BA0A3B">
              <w:rPr>
                <w:rFonts w:ascii="Times New Roman" w:hAnsi="Times New Roman" w:cs="Times New Roman"/>
                <w:lang w:eastAsia="en-US"/>
              </w:rPr>
              <w:t xml:space="preserve"> (руб. с НДС)</w:t>
            </w:r>
          </w:p>
        </w:tc>
        <w:tc>
          <w:tcPr>
            <w:tcW w:w="1353" w:type="dxa"/>
            <w:tcBorders>
              <w:top w:val="single" w:sz="4" w:space="0" w:color="auto"/>
              <w:left w:val="single" w:sz="4" w:space="0" w:color="auto"/>
              <w:bottom w:val="single" w:sz="4" w:space="0" w:color="auto"/>
              <w:right w:val="single" w:sz="4" w:space="0" w:color="auto"/>
            </w:tcBorders>
            <w:hideMark/>
          </w:tcPr>
          <w:p w:rsidR="001E38F1" w:rsidRPr="00BA0A3B" w:rsidRDefault="001E38F1" w:rsidP="00D665F1">
            <w:pPr>
              <w:ind w:left="-96" w:right="-148"/>
              <w:contextualSpacing/>
              <w:jc w:val="center"/>
              <w:rPr>
                <w:rFonts w:ascii="Times New Roman" w:hAnsi="Times New Roman" w:cs="Times New Roman"/>
                <w:lang w:eastAsia="en-US"/>
              </w:rPr>
            </w:pPr>
            <w:r w:rsidRPr="00BA0A3B">
              <w:rPr>
                <w:rFonts w:ascii="Times New Roman" w:hAnsi="Times New Roman" w:cs="Times New Roman"/>
                <w:lang w:eastAsia="en-US"/>
              </w:rPr>
              <w:t>Сумма</w:t>
            </w:r>
          </w:p>
          <w:p w:rsidR="001E38F1" w:rsidRPr="00BA0A3B" w:rsidRDefault="001E38F1" w:rsidP="00D665F1">
            <w:pPr>
              <w:ind w:right="-148"/>
              <w:contextualSpacing/>
              <w:jc w:val="center"/>
              <w:rPr>
                <w:rFonts w:ascii="Times New Roman" w:hAnsi="Times New Roman" w:cs="Times New Roman"/>
                <w:lang w:eastAsia="en-US"/>
              </w:rPr>
            </w:pPr>
            <w:r w:rsidRPr="00BA0A3B">
              <w:rPr>
                <w:rFonts w:ascii="Times New Roman" w:hAnsi="Times New Roman" w:cs="Times New Roman"/>
                <w:lang w:eastAsia="en-US"/>
              </w:rPr>
              <w:t xml:space="preserve"> (руб. с НДС)</w:t>
            </w:r>
          </w:p>
        </w:tc>
      </w:tr>
      <w:tr w:rsidR="001E38F1" w:rsidRPr="00BA0A3B" w:rsidTr="001E38F1">
        <w:tc>
          <w:tcPr>
            <w:tcW w:w="619"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rPr>
                <w:rFonts w:ascii="Times New Roman" w:hAnsi="Times New Roman" w:cs="Times New Roman"/>
                <w:lang w:eastAsia="en-US"/>
              </w:rPr>
            </w:pPr>
            <w:r w:rsidRPr="00BA0A3B">
              <w:rPr>
                <w:rFonts w:ascii="Times New Roman" w:hAnsi="Times New Roman" w:cs="Times New Roman"/>
                <w:lang w:eastAsia="en-US"/>
              </w:rPr>
              <w:t>1.</w:t>
            </w:r>
          </w:p>
        </w:tc>
        <w:tc>
          <w:tcPr>
            <w:tcW w:w="4734"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ind w:right="-4"/>
              <w:contextualSpacing/>
              <w:jc w:val="center"/>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jc w:val="center"/>
              <w:rPr>
                <w:rFonts w:ascii="Times New Roman" w:hAnsi="Times New Roman" w:cs="Times New Roman"/>
                <w:lang w:eastAsia="en-US"/>
              </w:rPr>
            </w:pPr>
          </w:p>
        </w:tc>
        <w:tc>
          <w:tcPr>
            <w:tcW w:w="1046"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jc w:val="center"/>
              <w:rPr>
                <w:rFonts w:ascii="Times New Roman" w:hAnsi="Times New Roman" w:cs="Times New Roman"/>
                <w:lang w:eastAsia="en-US"/>
              </w:rPr>
            </w:pPr>
          </w:p>
        </w:tc>
        <w:tc>
          <w:tcPr>
            <w:tcW w:w="1287"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jc w:val="center"/>
              <w:rPr>
                <w:rFonts w:ascii="Times New Roman" w:hAnsi="Times New Roman" w:cs="Times New Roman"/>
                <w:lang w:eastAsia="en-US"/>
              </w:rPr>
            </w:pPr>
          </w:p>
        </w:tc>
        <w:tc>
          <w:tcPr>
            <w:tcW w:w="1353"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jc w:val="center"/>
              <w:rPr>
                <w:rFonts w:ascii="Times New Roman" w:hAnsi="Times New Roman" w:cs="Times New Roman"/>
                <w:lang w:eastAsia="en-US"/>
              </w:rPr>
            </w:pPr>
          </w:p>
        </w:tc>
      </w:tr>
      <w:tr w:rsidR="001E38F1" w:rsidRPr="00BA0A3B" w:rsidTr="001E38F1">
        <w:tc>
          <w:tcPr>
            <w:tcW w:w="8820" w:type="dxa"/>
            <w:gridSpan w:val="5"/>
            <w:tcBorders>
              <w:top w:val="single" w:sz="4" w:space="0" w:color="auto"/>
              <w:left w:val="single" w:sz="4" w:space="0" w:color="auto"/>
              <w:bottom w:val="single" w:sz="4" w:space="0" w:color="auto"/>
              <w:right w:val="single" w:sz="4" w:space="0" w:color="auto"/>
            </w:tcBorders>
            <w:hideMark/>
          </w:tcPr>
          <w:p w:rsidR="001E38F1" w:rsidRPr="00BA0A3B" w:rsidRDefault="001E38F1" w:rsidP="001E38F1">
            <w:pPr>
              <w:jc w:val="center"/>
              <w:rPr>
                <w:rFonts w:ascii="Times New Roman" w:hAnsi="Times New Roman" w:cs="Times New Roman"/>
                <w:lang w:eastAsia="en-US"/>
              </w:rPr>
            </w:pPr>
            <w:r w:rsidRPr="00BA0A3B">
              <w:rPr>
                <w:rFonts w:ascii="Times New Roman" w:hAnsi="Times New Roman" w:cs="Times New Roman"/>
                <w:lang w:eastAsia="en-US"/>
              </w:rPr>
              <w:t xml:space="preserve">ИТОГО </w:t>
            </w:r>
          </w:p>
        </w:tc>
        <w:tc>
          <w:tcPr>
            <w:tcW w:w="1353" w:type="dxa"/>
            <w:tcBorders>
              <w:top w:val="single" w:sz="4" w:space="0" w:color="auto"/>
              <w:left w:val="single" w:sz="4" w:space="0" w:color="auto"/>
              <w:bottom w:val="single" w:sz="4" w:space="0" w:color="auto"/>
              <w:right w:val="single" w:sz="4" w:space="0" w:color="auto"/>
            </w:tcBorders>
          </w:tcPr>
          <w:p w:rsidR="001E38F1" w:rsidRPr="00BA0A3B" w:rsidRDefault="001E38F1" w:rsidP="00D665F1">
            <w:pPr>
              <w:jc w:val="center"/>
              <w:rPr>
                <w:rFonts w:ascii="Times New Roman" w:hAnsi="Times New Roman" w:cs="Times New Roman"/>
                <w:lang w:eastAsia="en-US"/>
              </w:rPr>
            </w:pPr>
          </w:p>
        </w:tc>
      </w:tr>
    </w:tbl>
    <w:p w:rsidR="001E38F1" w:rsidRPr="00BA0A3B" w:rsidRDefault="001E38F1" w:rsidP="001E38F1">
      <w:pPr>
        <w:jc w:val="both"/>
        <w:rPr>
          <w:rFonts w:ascii="Times New Roman" w:hAnsi="Times New Roman" w:cs="Times New Roman"/>
          <w:lang w:eastAsia="en-US"/>
        </w:rPr>
      </w:pPr>
      <w:r w:rsidRPr="00BA0A3B">
        <w:rPr>
          <w:rFonts w:ascii="Times New Roman" w:hAnsi="Times New Roman" w:cs="Times New Roman"/>
          <w:lang w:eastAsia="en-US"/>
        </w:rPr>
        <w:t xml:space="preserve">   </w:t>
      </w:r>
    </w:p>
    <w:p w:rsidR="001E38F1" w:rsidRDefault="001E38F1" w:rsidP="001E38F1">
      <w:pPr>
        <w:jc w:val="both"/>
        <w:rPr>
          <w:rFonts w:ascii="Book Antiqua" w:hAnsi="Book Antiqua" w:cs="Arial"/>
          <w:lang w:eastAsia="en-US"/>
        </w:rPr>
      </w:pPr>
    </w:p>
    <w:p w:rsidR="001E38F1" w:rsidRDefault="001E38F1" w:rsidP="001E38F1">
      <w:pPr>
        <w:jc w:val="both"/>
        <w:rPr>
          <w:rFonts w:ascii="Book Antiqua" w:hAnsi="Book Antiqua" w:cs="Arial"/>
          <w:lang w:eastAsia="en-US"/>
        </w:rPr>
      </w:pPr>
    </w:p>
    <w:p w:rsidR="001E38F1" w:rsidRDefault="001E38F1" w:rsidP="001E38F1">
      <w:pPr>
        <w:jc w:val="both"/>
        <w:rPr>
          <w:rFonts w:ascii="Book Antiqua" w:hAnsi="Book Antiqua" w:cs="Arial"/>
          <w:lang w:eastAsia="en-US"/>
        </w:rPr>
      </w:pPr>
      <w:r>
        <w:rPr>
          <w:rFonts w:ascii="Book Antiqua" w:hAnsi="Book Antiqua" w:cs="Arial"/>
          <w:lang w:eastAsia="en-US"/>
        </w:rPr>
        <w:t xml:space="preserve">      </w:t>
      </w:r>
    </w:p>
    <w:p w:rsidR="001E38F1" w:rsidRDefault="001E38F1" w:rsidP="001E38F1">
      <w:pPr>
        <w:jc w:val="both"/>
        <w:rPr>
          <w:rFonts w:ascii="Book Antiqua" w:hAnsi="Book Antiqua" w:cs="Arial"/>
          <w:lang w:eastAsia="en-US"/>
        </w:rPr>
      </w:pPr>
      <w:r>
        <w:rPr>
          <w:rFonts w:ascii="Book Antiqua" w:hAnsi="Book Antiqua" w:cs="Arial"/>
          <w:lang w:eastAsia="en-US"/>
        </w:rPr>
        <w:t xml:space="preserve">   </w:t>
      </w:r>
    </w:p>
    <w:p w:rsidR="001E38F1" w:rsidRPr="00F10940" w:rsidRDefault="001E38F1" w:rsidP="001E38F1">
      <w:pPr>
        <w:tabs>
          <w:tab w:val="left" w:pos="709"/>
        </w:tabs>
        <w:spacing w:after="0" w:line="240" w:lineRule="auto"/>
        <w:jc w:val="center"/>
        <w:rPr>
          <w:rFonts w:ascii="Times New Roman" w:hAnsi="Times New Roman" w:cs="Times New Roman"/>
          <w:b/>
          <w:sz w:val="24"/>
          <w:szCs w:val="24"/>
        </w:rPr>
      </w:pPr>
      <w:r w:rsidRPr="00F10940">
        <w:rPr>
          <w:rFonts w:ascii="Times New Roman" w:hAnsi="Times New Roman" w:cs="Times New Roman"/>
          <w:b/>
          <w:sz w:val="24"/>
          <w:szCs w:val="24"/>
        </w:rPr>
        <w:t>ПОДПИСИ СТОРОН</w:t>
      </w:r>
    </w:p>
    <w:p w:rsidR="001E38F1" w:rsidRPr="00F10940" w:rsidRDefault="001E38F1" w:rsidP="001E38F1">
      <w:pPr>
        <w:tabs>
          <w:tab w:val="left" w:pos="709"/>
        </w:tabs>
        <w:spacing w:after="0" w:line="240" w:lineRule="auto"/>
        <w:rPr>
          <w:rFonts w:ascii="Times New Roman" w:hAnsi="Times New Roman" w:cs="Times New Roman"/>
          <w:b/>
          <w:sz w:val="24"/>
          <w:szCs w:val="24"/>
        </w:rPr>
      </w:pPr>
      <w:r>
        <w:rPr>
          <w:rFonts w:ascii="Times New Roman" w:hAnsi="Times New Roman" w:cs="Times New Roman"/>
          <w:b/>
          <w:sz w:val="24"/>
          <w:szCs w:val="24"/>
        </w:rPr>
        <w:t>ПОСТАВЩИК</w:t>
      </w:r>
      <w:r w:rsidRPr="00F10940">
        <w:rPr>
          <w:rFonts w:ascii="Times New Roman" w:hAnsi="Times New Roman" w:cs="Times New Roman"/>
          <w:b/>
          <w:sz w:val="24"/>
          <w:szCs w:val="24"/>
        </w:rPr>
        <w:t xml:space="preserve">                                                                                                 </w:t>
      </w:r>
      <w:r>
        <w:rPr>
          <w:rFonts w:ascii="Times New Roman" w:hAnsi="Times New Roman" w:cs="Times New Roman"/>
          <w:b/>
          <w:sz w:val="24"/>
          <w:szCs w:val="24"/>
        </w:rPr>
        <w:t xml:space="preserve">    ПОКУПАТЕЛЬ</w:t>
      </w:r>
    </w:p>
    <w:p w:rsidR="001E38F1" w:rsidRPr="00F10940" w:rsidRDefault="001E38F1" w:rsidP="001E38F1">
      <w:pPr>
        <w:spacing w:after="0" w:line="240" w:lineRule="auto"/>
        <w:rPr>
          <w:rFonts w:ascii="Times New Roman" w:hAnsi="Times New Roman" w:cs="Times New Roman"/>
          <w:b/>
          <w:sz w:val="24"/>
          <w:szCs w:val="24"/>
        </w:rPr>
      </w:pPr>
      <w:r w:rsidRPr="00F10940">
        <w:rPr>
          <w:rFonts w:ascii="Times New Roman" w:hAnsi="Times New Roman" w:cs="Times New Roman"/>
          <w:b/>
          <w:sz w:val="24"/>
          <w:szCs w:val="24"/>
        </w:rPr>
        <w:t>__________________________                                                      __________________________</w:t>
      </w:r>
    </w:p>
    <w:p w:rsidR="001E38F1" w:rsidRDefault="001E38F1" w:rsidP="001E38F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F10940">
        <w:rPr>
          <w:rFonts w:ascii="Times New Roman" w:hAnsi="Times New Roman" w:cs="Times New Roman"/>
          <w:b/>
          <w:sz w:val="24"/>
          <w:szCs w:val="24"/>
        </w:rPr>
        <w:t>В.К. Широков</w:t>
      </w:r>
    </w:p>
    <w:p w:rsidR="001E38F1" w:rsidRDefault="001E38F1" w:rsidP="001E38F1">
      <w:pPr>
        <w:rPr>
          <w:rFonts w:ascii="Book Antiqua" w:hAnsi="Book Antiqua"/>
          <w:lang w:eastAsia="en-US"/>
        </w:rPr>
      </w:pPr>
    </w:p>
    <w:p w:rsidR="001E38F1" w:rsidRPr="008C49B1" w:rsidRDefault="001E38F1" w:rsidP="001E38F1">
      <w:pPr>
        <w:spacing w:before="4"/>
        <w:rPr>
          <w:rFonts w:ascii="Book Antiqua" w:hAnsi="Book Antiqua"/>
          <w:color w:val="000000"/>
        </w:rPr>
      </w:pPr>
    </w:p>
    <w:p w:rsidR="001E38F1" w:rsidRDefault="001E38F1" w:rsidP="001E38F1">
      <w:pPr>
        <w:spacing w:before="4"/>
        <w:rPr>
          <w:rFonts w:ascii="Book Antiqua" w:hAnsi="Book Antiqua"/>
        </w:rPr>
      </w:pPr>
    </w:p>
    <w:p w:rsidR="001E38F1" w:rsidRPr="00F10940" w:rsidRDefault="001E38F1" w:rsidP="00107281">
      <w:pPr>
        <w:spacing w:after="0" w:line="240" w:lineRule="auto"/>
        <w:rPr>
          <w:rFonts w:ascii="Times New Roman" w:hAnsi="Times New Roman" w:cs="Times New Roman"/>
          <w:b/>
          <w:sz w:val="24"/>
          <w:szCs w:val="24"/>
        </w:rPr>
      </w:pPr>
    </w:p>
    <w:sectPr w:rsidR="001E38F1" w:rsidRPr="00F10940" w:rsidSect="00341E18">
      <w:headerReference w:type="even" r:id="rId9"/>
      <w:headerReference w:type="default" r:id="rId10"/>
      <w:footerReference w:type="even" r:id="rId11"/>
      <w:footerReference w:type="default" r:id="rId12"/>
      <w:headerReference w:type="first" r:id="rId13"/>
      <w:footerReference w:type="first" r:id="rId14"/>
      <w:pgSz w:w="11906" w:h="16838"/>
      <w:pgMar w:top="567" w:right="851" w:bottom="851" w:left="1559"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481" w:rsidRDefault="00F72481" w:rsidP="008A0041">
      <w:pPr>
        <w:spacing w:after="0" w:line="240" w:lineRule="auto"/>
      </w:pPr>
      <w:r>
        <w:separator/>
      </w:r>
    </w:p>
  </w:endnote>
  <w:endnote w:type="continuationSeparator" w:id="0">
    <w:p w:rsidR="00F72481" w:rsidRDefault="00F72481" w:rsidP="008A0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36C" w:rsidRDefault="0056736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208"/>
      <w:gridCol w:w="1295"/>
      <w:gridCol w:w="4209"/>
    </w:tblGrid>
    <w:tr w:rsidR="00BF7497">
      <w:trPr>
        <w:trHeight w:val="151"/>
      </w:trPr>
      <w:tc>
        <w:tcPr>
          <w:tcW w:w="2250" w:type="pct"/>
          <w:tcBorders>
            <w:bottom w:val="single" w:sz="4" w:space="0" w:color="4F81BD" w:themeColor="accent1"/>
          </w:tcBorders>
        </w:tcPr>
        <w:p w:rsidR="00BF7497" w:rsidRDefault="00BF7497">
          <w:pPr>
            <w:pStyle w:val="a3"/>
            <w:rPr>
              <w:rFonts w:asciiTheme="majorHAnsi" w:eastAsiaTheme="majorEastAsia" w:hAnsiTheme="majorHAnsi" w:cstheme="majorBidi"/>
              <w:b/>
              <w:bCs/>
            </w:rPr>
          </w:pPr>
        </w:p>
      </w:tc>
      <w:tc>
        <w:tcPr>
          <w:tcW w:w="500" w:type="pct"/>
          <w:vMerge w:val="restart"/>
          <w:noWrap/>
          <w:vAlign w:val="center"/>
        </w:tcPr>
        <w:p w:rsidR="00BF7497" w:rsidRPr="00B5694F" w:rsidRDefault="00BF7497">
          <w:pPr>
            <w:pStyle w:val="af3"/>
            <w:rPr>
              <w:rFonts w:ascii="Myriad Pro" w:eastAsiaTheme="majorEastAsia" w:hAnsi="Myriad Pro" w:cs="Times New Roman"/>
            </w:rPr>
          </w:pPr>
          <w:r w:rsidRPr="00B5694F">
            <w:rPr>
              <w:rFonts w:ascii="Myriad Pro" w:eastAsiaTheme="majorEastAsia" w:hAnsi="Myriad Pro" w:cs="Times New Roman"/>
              <w:bCs/>
            </w:rPr>
            <w:t xml:space="preserve">Страница </w:t>
          </w:r>
          <w:r w:rsidR="008E7FEE" w:rsidRPr="00B5694F">
            <w:rPr>
              <w:rFonts w:ascii="Myriad Pro" w:hAnsi="Myriad Pro" w:cs="Times New Roman"/>
            </w:rPr>
            <w:fldChar w:fldCharType="begin"/>
          </w:r>
          <w:r w:rsidRPr="00B5694F">
            <w:rPr>
              <w:rFonts w:ascii="Myriad Pro" w:hAnsi="Myriad Pro" w:cs="Times New Roman"/>
            </w:rPr>
            <w:instrText>PAGE  \* MERGEFORMAT</w:instrText>
          </w:r>
          <w:r w:rsidR="008E7FEE" w:rsidRPr="00B5694F">
            <w:rPr>
              <w:rFonts w:ascii="Myriad Pro" w:hAnsi="Myriad Pro" w:cs="Times New Roman"/>
            </w:rPr>
            <w:fldChar w:fldCharType="separate"/>
          </w:r>
          <w:r w:rsidR="00BE5E60" w:rsidRPr="00BE5E60">
            <w:rPr>
              <w:rFonts w:ascii="Myriad Pro" w:eastAsiaTheme="majorEastAsia" w:hAnsi="Myriad Pro" w:cs="Times New Roman"/>
              <w:bCs/>
              <w:noProof/>
            </w:rPr>
            <w:t>2</w:t>
          </w:r>
          <w:r w:rsidR="008E7FEE" w:rsidRPr="00B5694F">
            <w:rPr>
              <w:rFonts w:ascii="Myriad Pro" w:eastAsiaTheme="majorEastAsia" w:hAnsi="Myriad Pro" w:cs="Times New Roman"/>
              <w:bCs/>
            </w:rPr>
            <w:fldChar w:fldCharType="end"/>
          </w:r>
        </w:p>
      </w:tc>
      <w:tc>
        <w:tcPr>
          <w:tcW w:w="2250" w:type="pct"/>
          <w:tcBorders>
            <w:bottom w:val="single" w:sz="4" w:space="0" w:color="4F81BD" w:themeColor="accent1"/>
          </w:tcBorders>
        </w:tcPr>
        <w:p w:rsidR="00BF7497" w:rsidRPr="00BF7497" w:rsidRDefault="00BF7497">
          <w:pPr>
            <w:pStyle w:val="a3"/>
            <w:rPr>
              <w:rFonts w:ascii="Times New Roman" w:eastAsiaTheme="majorEastAsia" w:hAnsi="Times New Roman" w:cs="Times New Roman"/>
              <w:bCs/>
              <w:sz w:val="24"/>
              <w:szCs w:val="24"/>
            </w:rPr>
          </w:pPr>
        </w:p>
      </w:tc>
    </w:tr>
    <w:tr w:rsidR="00BF7497">
      <w:trPr>
        <w:trHeight w:val="150"/>
      </w:trPr>
      <w:tc>
        <w:tcPr>
          <w:tcW w:w="2250" w:type="pct"/>
          <w:tcBorders>
            <w:top w:val="single" w:sz="4" w:space="0" w:color="4F81BD" w:themeColor="accent1"/>
          </w:tcBorders>
        </w:tcPr>
        <w:p w:rsidR="00BF7497" w:rsidRDefault="00BF7497">
          <w:pPr>
            <w:pStyle w:val="a3"/>
            <w:rPr>
              <w:rFonts w:asciiTheme="majorHAnsi" w:eastAsiaTheme="majorEastAsia" w:hAnsiTheme="majorHAnsi" w:cstheme="majorBidi"/>
              <w:b/>
              <w:bCs/>
            </w:rPr>
          </w:pPr>
        </w:p>
      </w:tc>
      <w:tc>
        <w:tcPr>
          <w:tcW w:w="500" w:type="pct"/>
          <w:vMerge/>
        </w:tcPr>
        <w:p w:rsidR="00BF7497" w:rsidRDefault="00BF7497">
          <w:pPr>
            <w:pStyle w:val="a3"/>
            <w:jc w:val="center"/>
            <w:rPr>
              <w:rFonts w:asciiTheme="majorHAnsi" w:eastAsiaTheme="majorEastAsia" w:hAnsiTheme="majorHAnsi" w:cstheme="majorBidi"/>
              <w:b/>
              <w:bCs/>
            </w:rPr>
          </w:pPr>
        </w:p>
      </w:tc>
      <w:tc>
        <w:tcPr>
          <w:tcW w:w="2250" w:type="pct"/>
          <w:tcBorders>
            <w:top w:val="single" w:sz="4" w:space="0" w:color="4F81BD" w:themeColor="accent1"/>
          </w:tcBorders>
        </w:tcPr>
        <w:p w:rsidR="00BF7497" w:rsidRDefault="00BF7497">
          <w:pPr>
            <w:pStyle w:val="a3"/>
            <w:rPr>
              <w:rFonts w:asciiTheme="majorHAnsi" w:eastAsiaTheme="majorEastAsia" w:hAnsiTheme="majorHAnsi" w:cstheme="majorBidi"/>
              <w:b/>
              <w:bCs/>
            </w:rPr>
          </w:pPr>
        </w:p>
      </w:tc>
    </w:tr>
  </w:tbl>
  <w:p w:rsidR="00BF7497" w:rsidRDefault="00BF749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215"/>
      <w:gridCol w:w="1281"/>
      <w:gridCol w:w="4216"/>
    </w:tblGrid>
    <w:tr w:rsidR="00BF7497">
      <w:trPr>
        <w:trHeight w:val="151"/>
      </w:trPr>
      <w:tc>
        <w:tcPr>
          <w:tcW w:w="2250" w:type="pct"/>
          <w:tcBorders>
            <w:bottom w:val="single" w:sz="4" w:space="0" w:color="4F81BD" w:themeColor="accent1"/>
          </w:tcBorders>
        </w:tcPr>
        <w:p w:rsidR="00BF7497" w:rsidRDefault="00BF7497">
          <w:pPr>
            <w:pStyle w:val="a3"/>
            <w:rPr>
              <w:rFonts w:asciiTheme="majorHAnsi" w:eastAsiaTheme="majorEastAsia" w:hAnsiTheme="majorHAnsi" w:cstheme="majorBidi"/>
              <w:b/>
              <w:bCs/>
            </w:rPr>
          </w:pPr>
        </w:p>
      </w:tc>
      <w:tc>
        <w:tcPr>
          <w:tcW w:w="500" w:type="pct"/>
          <w:vMerge w:val="restart"/>
          <w:noWrap/>
          <w:vAlign w:val="center"/>
        </w:tcPr>
        <w:p w:rsidR="00BF7497" w:rsidRPr="00B5694F" w:rsidRDefault="00BF7497">
          <w:pPr>
            <w:pStyle w:val="af3"/>
            <w:rPr>
              <w:rFonts w:ascii="Myriad Pro" w:eastAsiaTheme="majorEastAsia" w:hAnsi="Myriad Pro" w:cs="Times New Roman"/>
            </w:rPr>
          </w:pPr>
          <w:r w:rsidRPr="00B5694F">
            <w:rPr>
              <w:rFonts w:ascii="Myriad Pro" w:eastAsiaTheme="majorEastAsia" w:hAnsi="Myriad Pro" w:cs="Times New Roman"/>
              <w:bCs/>
            </w:rPr>
            <w:t xml:space="preserve">Страница </w:t>
          </w:r>
          <w:r w:rsidR="008E7FEE" w:rsidRPr="00B5694F">
            <w:rPr>
              <w:rFonts w:ascii="Myriad Pro" w:hAnsi="Myriad Pro" w:cs="Times New Roman"/>
            </w:rPr>
            <w:fldChar w:fldCharType="begin"/>
          </w:r>
          <w:r w:rsidRPr="00B5694F">
            <w:rPr>
              <w:rFonts w:ascii="Myriad Pro" w:hAnsi="Myriad Pro" w:cs="Times New Roman"/>
            </w:rPr>
            <w:instrText>PAGE  \* MERGEFORMAT</w:instrText>
          </w:r>
          <w:r w:rsidR="008E7FEE" w:rsidRPr="00B5694F">
            <w:rPr>
              <w:rFonts w:ascii="Myriad Pro" w:hAnsi="Myriad Pro" w:cs="Times New Roman"/>
            </w:rPr>
            <w:fldChar w:fldCharType="separate"/>
          </w:r>
          <w:r w:rsidR="00BE5E60" w:rsidRPr="00BE5E60">
            <w:rPr>
              <w:rFonts w:ascii="Myriad Pro" w:eastAsiaTheme="majorEastAsia" w:hAnsi="Myriad Pro" w:cs="Times New Roman"/>
              <w:bCs/>
              <w:noProof/>
            </w:rPr>
            <w:t>1</w:t>
          </w:r>
          <w:r w:rsidR="008E7FEE" w:rsidRPr="00B5694F">
            <w:rPr>
              <w:rFonts w:ascii="Myriad Pro" w:eastAsiaTheme="majorEastAsia" w:hAnsi="Myriad Pro" w:cs="Times New Roman"/>
              <w:bCs/>
            </w:rPr>
            <w:fldChar w:fldCharType="end"/>
          </w:r>
        </w:p>
      </w:tc>
      <w:tc>
        <w:tcPr>
          <w:tcW w:w="2250" w:type="pct"/>
          <w:tcBorders>
            <w:bottom w:val="single" w:sz="4" w:space="0" w:color="4F81BD" w:themeColor="accent1"/>
          </w:tcBorders>
        </w:tcPr>
        <w:p w:rsidR="00BF7497" w:rsidRPr="00B5694F" w:rsidRDefault="00BF7497">
          <w:pPr>
            <w:pStyle w:val="a3"/>
            <w:rPr>
              <w:rFonts w:ascii="Myriad Pro" w:eastAsiaTheme="majorEastAsia" w:hAnsi="Myriad Pro" w:cstheme="majorBidi"/>
              <w:b/>
              <w:bCs/>
            </w:rPr>
          </w:pPr>
        </w:p>
      </w:tc>
    </w:tr>
    <w:tr w:rsidR="00BF7497">
      <w:trPr>
        <w:trHeight w:val="150"/>
      </w:trPr>
      <w:tc>
        <w:tcPr>
          <w:tcW w:w="2250" w:type="pct"/>
          <w:tcBorders>
            <w:top w:val="single" w:sz="4" w:space="0" w:color="4F81BD" w:themeColor="accent1"/>
          </w:tcBorders>
        </w:tcPr>
        <w:p w:rsidR="00BF7497" w:rsidRDefault="00BF7497">
          <w:pPr>
            <w:pStyle w:val="a3"/>
            <w:rPr>
              <w:rFonts w:asciiTheme="majorHAnsi" w:eastAsiaTheme="majorEastAsia" w:hAnsiTheme="majorHAnsi" w:cstheme="majorBidi"/>
              <w:b/>
              <w:bCs/>
            </w:rPr>
          </w:pPr>
        </w:p>
      </w:tc>
      <w:tc>
        <w:tcPr>
          <w:tcW w:w="500" w:type="pct"/>
          <w:vMerge/>
        </w:tcPr>
        <w:p w:rsidR="00BF7497" w:rsidRPr="00B5694F" w:rsidRDefault="00BF7497">
          <w:pPr>
            <w:pStyle w:val="a3"/>
            <w:jc w:val="center"/>
            <w:rPr>
              <w:rFonts w:ascii="Myriad Pro" w:eastAsiaTheme="majorEastAsia" w:hAnsi="Myriad Pro" w:cstheme="majorBidi"/>
              <w:b/>
              <w:bCs/>
            </w:rPr>
          </w:pPr>
        </w:p>
      </w:tc>
      <w:tc>
        <w:tcPr>
          <w:tcW w:w="2250" w:type="pct"/>
          <w:tcBorders>
            <w:top w:val="single" w:sz="4" w:space="0" w:color="4F81BD" w:themeColor="accent1"/>
          </w:tcBorders>
        </w:tcPr>
        <w:p w:rsidR="00BF7497" w:rsidRPr="00B5694F" w:rsidRDefault="00BF7497">
          <w:pPr>
            <w:pStyle w:val="a3"/>
            <w:rPr>
              <w:rFonts w:ascii="Myriad Pro" w:eastAsiaTheme="majorEastAsia" w:hAnsi="Myriad Pro" w:cstheme="majorBidi"/>
              <w:b/>
              <w:bCs/>
            </w:rPr>
          </w:pPr>
        </w:p>
      </w:tc>
    </w:tr>
  </w:tbl>
  <w:p w:rsidR="00BF7497" w:rsidRDefault="00BF749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481" w:rsidRDefault="00F72481" w:rsidP="008A0041">
      <w:pPr>
        <w:spacing w:after="0" w:line="240" w:lineRule="auto"/>
      </w:pPr>
      <w:r>
        <w:separator/>
      </w:r>
    </w:p>
  </w:footnote>
  <w:footnote w:type="continuationSeparator" w:id="0">
    <w:p w:rsidR="00F72481" w:rsidRDefault="00F72481" w:rsidP="008A00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36C" w:rsidRDefault="0056736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497" w:rsidRDefault="00BF7497">
    <w:pPr>
      <w:pStyle w:val="a3"/>
    </w:pPr>
  </w:p>
  <w:p w:rsidR="00D500D9" w:rsidRDefault="00D500D9" w:rsidP="00EE0DF4">
    <w:pPr>
      <w:tabs>
        <w:tab w:val="left" w:pos="142"/>
      </w:tabs>
      <w:spacing w:after="0"/>
      <w:ind w:left="142" w:right="-28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497" w:rsidRDefault="00BF7497">
    <w:pPr>
      <w:pStyle w:val="a3"/>
    </w:pPr>
    <w:r w:rsidRPr="005A600E">
      <w:rPr>
        <w:rFonts w:ascii="Calibri" w:eastAsia="Times New Roman" w:hAnsi="Calibri" w:cs="Times New Roman"/>
        <w:noProof/>
      </w:rPr>
      <w:drawing>
        <wp:inline distT="0" distB="0" distL="0" distR="0" wp14:anchorId="328D9885" wp14:editId="7D20FA3C">
          <wp:extent cx="1637881" cy="221064"/>
          <wp:effectExtent l="0" t="0" r="0" b="0"/>
          <wp:docPr id="19" name="Рисунок 1" descr="http://www.atomkomplekt.org/about/info/logo_p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tomkomplekt.org/about/info/logo_press.jpg"/>
                  <pic:cNvPicPr>
                    <a:picLocks noChangeAspect="1" noChangeArrowheads="1"/>
                  </pic:cNvPicPr>
                </pic:nvPicPr>
                <pic:blipFill>
                  <a:blip r:embed="rId1"/>
                  <a:srcRect/>
                  <a:stretch>
                    <a:fillRect/>
                  </a:stretch>
                </pic:blipFill>
                <pic:spPr bwMode="auto">
                  <a:xfrm>
                    <a:off x="0" y="0"/>
                    <a:ext cx="1652551" cy="22304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B1721"/>
    <w:multiLevelType w:val="multilevel"/>
    <w:tmpl w:val="2020E410"/>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B9874A9"/>
    <w:multiLevelType w:val="hybridMultilevel"/>
    <w:tmpl w:val="80E0A362"/>
    <w:lvl w:ilvl="0" w:tplc="5282B834">
      <w:start w:val="2"/>
      <w:numFmt w:val="decimal"/>
      <w:lvlText w:val="2.%1."/>
      <w:lvlJc w:val="left"/>
      <w:pPr>
        <w:tabs>
          <w:tab w:val="num" w:pos="1440"/>
        </w:tabs>
        <w:ind w:left="1888" w:hanging="448"/>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A677CC"/>
    <w:multiLevelType w:val="multilevel"/>
    <w:tmpl w:val="33D02E3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1FA23AD0"/>
    <w:multiLevelType w:val="multilevel"/>
    <w:tmpl w:val="05D8B07C"/>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5ED22AC"/>
    <w:multiLevelType w:val="multilevel"/>
    <w:tmpl w:val="BDC6E932"/>
    <w:lvl w:ilvl="0">
      <w:start w:val="1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
    <w:nsid w:val="28AC0433"/>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6">
    <w:nsid w:val="29FE2C83"/>
    <w:multiLevelType w:val="multilevel"/>
    <w:tmpl w:val="9A06546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0A6027B"/>
    <w:multiLevelType w:val="multilevel"/>
    <w:tmpl w:val="AFF037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45B550C"/>
    <w:multiLevelType w:val="multilevel"/>
    <w:tmpl w:val="0852B5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D03C73"/>
    <w:multiLevelType w:val="multilevel"/>
    <w:tmpl w:val="82A0CE3A"/>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7F14D23"/>
    <w:multiLevelType w:val="multilevel"/>
    <w:tmpl w:val="1E26EFE4"/>
    <w:lvl w:ilvl="0">
      <w:start w:val="3"/>
      <w:numFmt w:val="decimal"/>
      <w:lvlText w:val="%1."/>
      <w:lvlJc w:val="left"/>
      <w:pPr>
        <w:tabs>
          <w:tab w:val="num" w:pos="705"/>
        </w:tabs>
        <w:ind w:left="705" w:hanging="70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39AA5EBF"/>
    <w:multiLevelType w:val="hybridMultilevel"/>
    <w:tmpl w:val="4BAC92C8"/>
    <w:lvl w:ilvl="0" w:tplc="A9C2F94C">
      <w:start w:val="1"/>
      <w:numFmt w:val="decimal"/>
      <w:lvlText w:val="2.%1."/>
      <w:lvlJc w:val="left"/>
      <w:pPr>
        <w:tabs>
          <w:tab w:val="num" w:pos="360"/>
        </w:tabs>
        <w:ind w:left="808" w:hanging="448"/>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AA207F9"/>
    <w:multiLevelType w:val="multilevel"/>
    <w:tmpl w:val="100CF1F8"/>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1114"/>
        </w:tabs>
        <w:ind w:left="1114" w:hanging="4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3">
    <w:nsid w:val="3B086516"/>
    <w:multiLevelType w:val="hybridMultilevel"/>
    <w:tmpl w:val="46AA609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0176EAB"/>
    <w:multiLevelType w:val="multilevel"/>
    <w:tmpl w:val="CB22794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1F64978"/>
    <w:multiLevelType w:val="hybridMultilevel"/>
    <w:tmpl w:val="80666ED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9A04746"/>
    <w:multiLevelType w:val="hybridMultilevel"/>
    <w:tmpl w:val="4CD03CC6"/>
    <w:lvl w:ilvl="0" w:tplc="D10EB0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9AD431B"/>
    <w:multiLevelType w:val="hybridMultilevel"/>
    <w:tmpl w:val="2E42F3AA"/>
    <w:lvl w:ilvl="0" w:tplc="04190005">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8">
    <w:nsid w:val="4C2207BD"/>
    <w:multiLevelType w:val="multilevel"/>
    <w:tmpl w:val="F53475A0"/>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57872366"/>
    <w:multiLevelType w:val="multilevel"/>
    <w:tmpl w:val="87149A9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8AB692D"/>
    <w:multiLevelType w:val="multilevel"/>
    <w:tmpl w:val="F53475A0"/>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5C82204C"/>
    <w:multiLevelType w:val="multilevel"/>
    <w:tmpl w:val="829296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D6C3E5A"/>
    <w:multiLevelType w:val="multilevel"/>
    <w:tmpl w:val="A7F86730"/>
    <w:lvl w:ilvl="0">
      <w:start w:val="1"/>
      <w:numFmt w:val="bullet"/>
      <w:lvlText w:val=""/>
      <w:lvlJc w:val="left"/>
      <w:pPr>
        <w:tabs>
          <w:tab w:val="num" w:pos="720"/>
        </w:tabs>
        <w:ind w:left="720" w:hanging="720"/>
      </w:pPr>
      <w:rPr>
        <w:rFonts w:ascii="Wingdings" w:hAnsi="Wingding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0E91FD3"/>
    <w:multiLevelType w:val="multilevel"/>
    <w:tmpl w:val="32B0E94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2757074"/>
    <w:multiLevelType w:val="multilevel"/>
    <w:tmpl w:val="A25408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42D5890"/>
    <w:multiLevelType w:val="multilevel"/>
    <w:tmpl w:val="A292329E"/>
    <w:lvl w:ilvl="0">
      <w:start w:val="6"/>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6">
    <w:nsid w:val="6E7262CF"/>
    <w:multiLevelType w:val="multilevel"/>
    <w:tmpl w:val="B1964F2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8"/>
  </w:num>
  <w:num w:numId="2">
    <w:abstractNumId w:val="16"/>
  </w:num>
  <w:num w:numId="3">
    <w:abstractNumId w:val="20"/>
  </w:num>
  <w:num w:numId="4">
    <w:abstractNumId w:val="13"/>
  </w:num>
  <w:num w:numId="5">
    <w:abstractNumId w:val="11"/>
  </w:num>
  <w:num w:numId="6">
    <w:abstractNumId w:val="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0"/>
  </w:num>
  <w:num w:numId="12">
    <w:abstractNumId w:val="19"/>
  </w:num>
  <w:num w:numId="13">
    <w:abstractNumId w:val="25"/>
  </w:num>
  <w:num w:numId="14">
    <w:abstractNumId w:val="17"/>
  </w:num>
  <w:num w:numId="15">
    <w:abstractNumId w:val="12"/>
  </w:num>
  <w:num w:numId="16">
    <w:abstractNumId w:val="14"/>
  </w:num>
  <w:num w:numId="17">
    <w:abstractNumId w:val="23"/>
  </w:num>
  <w:num w:numId="18">
    <w:abstractNumId w:val="26"/>
  </w:num>
  <w:num w:numId="19">
    <w:abstractNumId w:val="9"/>
  </w:num>
  <w:num w:numId="20">
    <w:abstractNumId w:val="5"/>
  </w:num>
  <w:num w:numId="21">
    <w:abstractNumId w:val="15"/>
  </w:num>
  <w:num w:numId="22">
    <w:abstractNumId w:val="22"/>
  </w:num>
  <w:num w:numId="23">
    <w:abstractNumId w:val="7"/>
  </w:num>
  <w:num w:numId="24">
    <w:abstractNumId w:val="8"/>
  </w:num>
  <w:num w:numId="25">
    <w:abstractNumId w:val="21"/>
  </w:num>
  <w:num w:numId="26">
    <w:abstractNumId w:val="24"/>
  </w:num>
  <w:num w:numId="27">
    <w:abstractNumId w:val="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041"/>
    <w:rsid w:val="00004D3D"/>
    <w:rsid w:val="00005C9E"/>
    <w:rsid w:val="00006B4E"/>
    <w:rsid w:val="00030420"/>
    <w:rsid w:val="00030938"/>
    <w:rsid w:val="0006421A"/>
    <w:rsid w:val="000A195A"/>
    <w:rsid w:val="000E6218"/>
    <w:rsid w:val="00106FC2"/>
    <w:rsid w:val="00107281"/>
    <w:rsid w:val="00107DB8"/>
    <w:rsid w:val="001276CA"/>
    <w:rsid w:val="00151A79"/>
    <w:rsid w:val="00152759"/>
    <w:rsid w:val="0015313A"/>
    <w:rsid w:val="00154E40"/>
    <w:rsid w:val="00194643"/>
    <w:rsid w:val="00194F55"/>
    <w:rsid w:val="001A2A22"/>
    <w:rsid w:val="001E1B6F"/>
    <w:rsid w:val="001E2725"/>
    <w:rsid w:val="001E38F1"/>
    <w:rsid w:val="0021097B"/>
    <w:rsid w:val="0022465A"/>
    <w:rsid w:val="00224FF2"/>
    <w:rsid w:val="00266308"/>
    <w:rsid w:val="00273DA5"/>
    <w:rsid w:val="00276907"/>
    <w:rsid w:val="002954A9"/>
    <w:rsid w:val="002C0D29"/>
    <w:rsid w:val="0034132F"/>
    <w:rsid w:val="00341E18"/>
    <w:rsid w:val="00360495"/>
    <w:rsid w:val="0036054E"/>
    <w:rsid w:val="00393779"/>
    <w:rsid w:val="003B10B6"/>
    <w:rsid w:val="003F580D"/>
    <w:rsid w:val="004116A8"/>
    <w:rsid w:val="00477C9D"/>
    <w:rsid w:val="0048355E"/>
    <w:rsid w:val="0048468D"/>
    <w:rsid w:val="004A6350"/>
    <w:rsid w:val="004B7BFE"/>
    <w:rsid w:val="004F1646"/>
    <w:rsid w:val="004F22D3"/>
    <w:rsid w:val="00535A68"/>
    <w:rsid w:val="00541086"/>
    <w:rsid w:val="00544D02"/>
    <w:rsid w:val="00561EAA"/>
    <w:rsid w:val="00565F2F"/>
    <w:rsid w:val="0056736C"/>
    <w:rsid w:val="00567AB4"/>
    <w:rsid w:val="00571002"/>
    <w:rsid w:val="00573B90"/>
    <w:rsid w:val="005749B6"/>
    <w:rsid w:val="005834E5"/>
    <w:rsid w:val="00587A4F"/>
    <w:rsid w:val="00597078"/>
    <w:rsid w:val="005D6FE0"/>
    <w:rsid w:val="00676B9E"/>
    <w:rsid w:val="006778CD"/>
    <w:rsid w:val="006C301D"/>
    <w:rsid w:val="006C6895"/>
    <w:rsid w:val="00704F67"/>
    <w:rsid w:val="0073135C"/>
    <w:rsid w:val="00750DC9"/>
    <w:rsid w:val="00751F32"/>
    <w:rsid w:val="007B49FE"/>
    <w:rsid w:val="007C2E8E"/>
    <w:rsid w:val="007C5C9F"/>
    <w:rsid w:val="007E74FA"/>
    <w:rsid w:val="00814D63"/>
    <w:rsid w:val="00832A41"/>
    <w:rsid w:val="00843A83"/>
    <w:rsid w:val="00850198"/>
    <w:rsid w:val="008608D4"/>
    <w:rsid w:val="008A0041"/>
    <w:rsid w:val="008E7FEE"/>
    <w:rsid w:val="008F7182"/>
    <w:rsid w:val="00900786"/>
    <w:rsid w:val="00921EDA"/>
    <w:rsid w:val="009A27CC"/>
    <w:rsid w:val="00A316AF"/>
    <w:rsid w:val="00A60AE3"/>
    <w:rsid w:val="00A64EF4"/>
    <w:rsid w:val="00A67DD6"/>
    <w:rsid w:val="00A83716"/>
    <w:rsid w:val="00A92B17"/>
    <w:rsid w:val="00A9480B"/>
    <w:rsid w:val="00AB716D"/>
    <w:rsid w:val="00AC6B71"/>
    <w:rsid w:val="00AE0B19"/>
    <w:rsid w:val="00AF070E"/>
    <w:rsid w:val="00B01439"/>
    <w:rsid w:val="00B324EC"/>
    <w:rsid w:val="00B32D7E"/>
    <w:rsid w:val="00B36879"/>
    <w:rsid w:val="00B47C2B"/>
    <w:rsid w:val="00B5694F"/>
    <w:rsid w:val="00B56B1B"/>
    <w:rsid w:val="00B70317"/>
    <w:rsid w:val="00B7469F"/>
    <w:rsid w:val="00BA0A3B"/>
    <w:rsid w:val="00BB731B"/>
    <w:rsid w:val="00BE5E60"/>
    <w:rsid w:val="00BF2D02"/>
    <w:rsid w:val="00BF7497"/>
    <w:rsid w:val="00C12E2F"/>
    <w:rsid w:val="00C1636E"/>
    <w:rsid w:val="00C302FD"/>
    <w:rsid w:val="00C3291C"/>
    <w:rsid w:val="00C400DA"/>
    <w:rsid w:val="00C5794C"/>
    <w:rsid w:val="00C6216C"/>
    <w:rsid w:val="00CA2E63"/>
    <w:rsid w:val="00CA4ADC"/>
    <w:rsid w:val="00CB59C6"/>
    <w:rsid w:val="00CD08C6"/>
    <w:rsid w:val="00CD0CD7"/>
    <w:rsid w:val="00CD7A39"/>
    <w:rsid w:val="00CF55D6"/>
    <w:rsid w:val="00D23E45"/>
    <w:rsid w:val="00D500D9"/>
    <w:rsid w:val="00D5536C"/>
    <w:rsid w:val="00D578C9"/>
    <w:rsid w:val="00D7514B"/>
    <w:rsid w:val="00D92373"/>
    <w:rsid w:val="00DA53DD"/>
    <w:rsid w:val="00DA627F"/>
    <w:rsid w:val="00DA796D"/>
    <w:rsid w:val="00DC436D"/>
    <w:rsid w:val="00E26DF7"/>
    <w:rsid w:val="00E35103"/>
    <w:rsid w:val="00E40985"/>
    <w:rsid w:val="00E445E9"/>
    <w:rsid w:val="00E61684"/>
    <w:rsid w:val="00E858F3"/>
    <w:rsid w:val="00E94762"/>
    <w:rsid w:val="00E971B7"/>
    <w:rsid w:val="00ED0E3C"/>
    <w:rsid w:val="00EE0DF4"/>
    <w:rsid w:val="00EF7931"/>
    <w:rsid w:val="00F00700"/>
    <w:rsid w:val="00F10940"/>
    <w:rsid w:val="00F16E97"/>
    <w:rsid w:val="00F44CB6"/>
    <w:rsid w:val="00F72481"/>
    <w:rsid w:val="00F930FF"/>
    <w:rsid w:val="00F93BA3"/>
    <w:rsid w:val="00FA0435"/>
    <w:rsid w:val="00FA4C56"/>
    <w:rsid w:val="00FA7311"/>
    <w:rsid w:val="00FA7C15"/>
    <w:rsid w:val="00FB0BF1"/>
    <w:rsid w:val="00FC597B"/>
    <w:rsid w:val="00FE38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8">
    <w:name w:val="heading 8"/>
    <w:basedOn w:val="a"/>
    <w:next w:val="a"/>
    <w:link w:val="80"/>
    <w:qFormat/>
    <w:rsid w:val="00EF7931"/>
    <w:pPr>
      <w:keepNext/>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0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0041"/>
  </w:style>
  <w:style w:type="paragraph" w:styleId="a5">
    <w:name w:val="footer"/>
    <w:basedOn w:val="a"/>
    <w:link w:val="a6"/>
    <w:uiPriority w:val="99"/>
    <w:unhideWhenUsed/>
    <w:rsid w:val="008A00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0041"/>
  </w:style>
  <w:style w:type="paragraph" w:styleId="a7">
    <w:name w:val="Balloon Text"/>
    <w:basedOn w:val="a"/>
    <w:link w:val="a8"/>
    <w:uiPriority w:val="99"/>
    <w:semiHidden/>
    <w:unhideWhenUsed/>
    <w:rsid w:val="008A004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A0041"/>
    <w:rPr>
      <w:rFonts w:ascii="Tahoma" w:hAnsi="Tahoma" w:cs="Tahoma"/>
      <w:sz w:val="16"/>
      <w:szCs w:val="16"/>
    </w:rPr>
  </w:style>
  <w:style w:type="paragraph" w:styleId="a9">
    <w:name w:val="List Paragraph"/>
    <w:basedOn w:val="a"/>
    <w:uiPriority w:val="34"/>
    <w:qFormat/>
    <w:rsid w:val="00B47C2B"/>
    <w:pPr>
      <w:ind w:left="720"/>
      <w:contextualSpacing/>
    </w:pPr>
  </w:style>
  <w:style w:type="paragraph" w:customStyle="1" w:styleId="ConsPlusNormal">
    <w:name w:val="ConsPlusNormal"/>
    <w:rsid w:val="00CD7A3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footnote text"/>
    <w:basedOn w:val="a"/>
    <w:link w:val="ab"/>
    <w:semiHidden/>
    <w:rsid w:val="00CD7A39"/>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CD7A39"/>
    <w:rPr>
      <w:rFonts w:ascii="Times New Roman" w:eastAsia="Times New Roman" w:hAnsi="Times New Roman" w:cs="Times New Roman"/>
      <w:sz w:val="20"/>
      <w:szCs w:val="20"/>
      <w:lang w:eastAsia="ru-RU"/>
    </w:rPr>
  </w:style>
  <w:style w:type="character" w:styleId="ac">
    <w:name w:val="footnote reference"/>
    <w:basedOn w:val="a0"/>
    <w:semiHidden/>
    <w:rsid w:val="00CD7A39"/>
    <w:rPr>
      <w:vertAlign w:val="superscript"/>
    </w:rPr>
  </w:style>
  <w:style w:type="paragraph" w:styleId="ad">
    <w:name w:val="Body Text"/>
    <w:basedOn w:val="a"/>
    <w:link w:val="ae"/>
    <w:semiHidden/>
    <w:rsid w:val="00832A41"/>
    <w:pPr>
      <w:spacing w:after="0" w:line="240" w:lineRule="auto"/>
      <w:jc w:val="both"/>
    </w:pPr>
    <w:rPr>
      <w:rFonts w:ascii="Times New Roman" w:eastAsia="Times New Roman" w:hAnsi="Times New Roman" w:cs="Times New Roman"/>
      <w:szCs w:val="20"/>
    </w:rPr>
  </w:style>
  <w:style w:type="character" w:customStyle="1" w:styleId="ae">
    <w:name w:val="Основной текст Знак"/>
    <w:basedOn w:val="a0"/>
    <w:link w:val="ad"/>
    <w:semiHidden/>
    <w:rsid w:val="00832A41"/>
    <w:rPr>
      <w:rFonts w:ascii="Times New Roman" w:eastAsia="Times New Roman" w:hAnsi="Times New Roman" w:cs="Times New Roman"/>
      <w:szCs w:val="20"/>
      <w:lang w:eastAsia="ru-RU"/>
    </w:rPr>
  </w:style>
  <w:style w:type="character" w:customStyle="1" w:styleId="80">
    <w:name w:val="Заголовок 8 Знак"/>
    <w:basedOn w:val="a0"/>
    <w:link w:val="8"/>
    <w:rsid w:val="00EF7931"/>
    <w:rPr>
      <w:rFonts w:ascii="Times New Roman" w:eastAsia="Times New Roman" w:hAnsi="Times New Roman" w:cs="Times New Roman"/>
      <w:sz w:val="24"/>
      <w:szCs w:val="20"/>
      <w:lang w:eastAsia="ru-RU"/>
    </w:rPr>
  </w:style>
  <w:style w:type="table" w:styleId="af">
    <w:name w:val="Table Grid"/>
    <w:basedOn w:val="a1"/>
    <w:uiPriority w:val="59"/>
    <w:rsid w:val="00CD08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endnote text"/>
    <w:basedOn w:val="a"/>
    <w:link w:val="af1"/>
    <w:uiPriority w:val="99"/>
    <w:semiHidden/>
    <w:unhideWhenUsed/>
    <w:rsid w:val="00AE0B19"/>
    <w:pPr>
      <w:spacing w:after="0" w:line="240" w:lineRule="auto"/>
    </w:pPr>
    <w:rPr>
      <w:sz w:val="20"/>
      <w:szCs w:val="20"/>
    </w:rPr>
  </w:style>
  <w:style w:type="character" w:customStyle="1" w:styleId="af1">
    <w:name w:val="Текст концевой сноски Знак"/>
    <w:basedOn w:val="a0"/>
    <w:link w:val="af0"/>
    <w:uiPriority w:val="99"/>
    <w:semiHidden/>
    <w:rsid w:val="00AE0B19"/>
    <w:rPr>
      <w:sz w:val="20"/>
      <w:szCs w:val="20"/>
    </w:rPr>
  </w:style>
  <w:style w:type="character" w:styleId="af2">
    <w:name w:val="endnote reference"/>
    <w:basedOn w:val="a0"/>
    <w:uiPriority w:val="99"/>
    <w:semiHidden/>
    <w:unhideWhenUsed/>
    <w:rsid w:val="00AE0B19"/>
    <w:rPr>
      <w:vertAlign w:val="superscript"/>
    </w:rPr>
  </w:style>
  <w:style w:type="paragraph" w:customStyle="1" w:styleId="3CBD5A742C28424DA5172AD252E32316">
    <w:name w:val="3CBD5A742C28424DA5172AD252E32316"/>
    <w:rsid w:val="00843A83"/>
  </w:style>
  <w:style w:type="paragraph" w:styleId="af3">
    <w:name w:val="No Spacing"/>
    <w:link w:val="af4"/>
    <w:uiPriority w:val="1"/>
    <w:qFormat/>
    <w:rsid w:val="00843A83"/>
    <w:pPr>
      <w:spacing w:after="0" w:line="240" w:lineRule="auto"/>
    </w:pPr>
  </w:style>
  <w:style w:type="character" w:customStyle="1" w:styleId="af4">
    <w:name w:val="Без интервала Знак"/>
    <w:basedOn w:val="a0"/>
    <w:link w:val="af3"/>
    <w:uiPriority w:val="1"/>
    <w:rsid w:val="00843A83"/>
  </w:style>
  <w:style w:type="paragraph" w:styleId="af5">
    <w:name w:val="Body Text Indent"/>
    <w:basedOn w:val="a"/>
    <w:link w:val="af6"/>
    <w:uiPriority w:val="99"/>
    <w:unhideWhenUsed/>
    <w:rsid w:val="00F10940"/>
    <w:pPr>
      <w:spacing w:after="120"/>
      <w:ind w:left="283"/>
    </w:pPr>
  </w:style>
  <w:style w:type="character" w:customStyle="1" w:styleId="af6">
    <w:name w:val="Основной текст с отступом Знак"/>
    <w:basedOn w:val="a0"/>
    <w:link w:val="af5"/>
    <w:uiPriority w:val="99"/>
    <w:rsid w:val="00F109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8">
    <w:name w:val="heading 8"/>
    <w:basedOn w:val="a"/>
    <w:next w:val="a"/>
    <w:link w:val="80"/>
    <w:qFormat/>
    <w:rsid w:val="00EF7931"/>
    <w:pPr>
      <w:keepNext/>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0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0041"/>
  </w:style>
  <w:style w:type="paragraph" w:styleId="a5">
    <w:name w:val="footer"/>
    <w:basedOn w:val="a"/>
    <w:link w:val="a6"/>
    <w:uiPriority w:val="99"/>
    <w:unhideWhenUsed/>
    <w:rsid w:val="008A00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0041"/>
  </w:style>
  <w:style w:type="paragraph" w:styleId="a7">
    <w:name w:val="Balloon Text"/>
    <w:basedOn w:val="a"/>
    <w:link w:val="a8"/>
    <w:uiPriority w:val="99"/>
    <w:semiHidden/>
    <w:unhideWhenUsed/>
    <w:rsid w:val="008A004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A0041"/>
    <w:rPr>
      <w:rFonts w:ascii="Tahoma" w:hAnsi="Tahoma" w:cs="Tahoma"/>
      <w:sz w:val="16"/>
      <w:szCs w:val="16"/>
    </w:rPr>
  </w:style>
  <w:style w:type="paragraph" w:styleId="a9">
    <w:name w:val="List Paragraph"/>
    <w:basedOn w:val="a"/>
    <w:uiPriority w:val="34"/>
    <w:qFormat/>
    <w:rsid w:val="00B47C2B"/>
    <w:pPr>
      <w:ind w:left="720"/>
      <w:contextualSpacing/>
    </w:pPr>
  </w:style>
  <w:style w:type="paragraph" w:customStyle="1" w:styleId="ConsPlusNormal">
    <w:name w:val="ConsPlusNormal"/>
    <w:rsid w:val="00CD7A3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footnote text"/>
    <w:basedOn w:val="a"/>
    <w:link w:val="ab"/>
    <w:semiHidden/>
    <w:rsid w:val="00CD7A39"/>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CD7A39"/>
    <w:rPr>
      <w:rFonts w:ascii="Times New Roman" w:eastAsia="Times New Roman" w:hAnsi="Times New Roman" w:cs="Times New Roman"/>
      <w:sz w:val="20"/>
      <w:szCs w:val="20"/>
      <w:lang w:eastAsia="ru-RU"/>
    </w:rPr>
  </w:style>
  <w:style w:type="character" w:styleId="ac">
    <w:name w:val="footnote reference"/>
    <w:basedOn w:val="a0"/>
    <w:semiHidden/>
    <w:rsid w:val="00CD7A39"/>
    <w:rPr>
      <w:vertAlign w:val="superscript"/>
    </w:rPr>
  </w:style>
  <w:style w:type="paragraph" w:styleId="ad">
    <w:name w:val="Body Text"/>
    <w:basedOn w:val="a"/>
    <w:link w:val="ae"/>
    <w:semiHidden/>
    <w:rsid w:val="00832A41"/>
    <w:pPr>
      <w:spacing w:after="0" w:line="240" w:lineRule="auto"/>
      <w:jc w:val="both"/>
    </w:pPr>
    <w:rPr>
      <w:rFonts w:ascii="Times New Roman" w:eastAsia="Times New Roman" w:hAnsi="Times New Roman" w:cs="Times New Roman"/>
      <w:szCs w:val="20"/>
    </w:rPr>
  </w:style>
  <w:style w:type="character" w:customStyle="1" w:styleId="ae">
    <w:name w:val="Основной текст Знак"/>
    <w:basedOn w:val="a0"/>
    <w:link w:val="ad"/>
    <w:semiHidden/>
    <w:rsid w:val="00832A41"/>
    <w:rPr>
      <w:rFonts w:ascii="Times New Roman" w:eastAsia="Times New Roman" w:hAnsi="Times New Roman" w:cs="Times New Roman"/>
      <w:szCs w:val="20"/>
      <w:lang w:eastAsia="ru-RU"/>
    </w:rPr>
  </w:style>
  <w:style w:type="character" w:customStyle="1" w:styleId="80">
    <w:name w:val="Заголовок 8 Знак"/>
    <w:basedOn w:val="a0"/>
    <w:link w:val="8"/>
    <w:rsid w:val="00EF7931"/>
    <w:rPr>
      <w:rFonts w:ascii="Times New Roman" w:eastAsia="Times New Roman" w:hAnsi="Times New Roman" w:cs="Times New Roman"/>
      <w:sz w:val="24"/>
      <w:szCs w:val="20"/>
      <w:lang w:eastAsia="ru-RU"/>
    </w:rPr>
  </w:style>
  <w:style w:type="table" w:styleId="af">
    <w:name w:val="Table Grid"/>
    <w:basedOn w:val="a1"/>
    <w:uiPriority w:val="59"/>
    <w:rsid w:val="00CD08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endnote text"/>
    <w:basedOn w:val="a"/>
    <w:link w:val="af1"/>
    <w:uiPriority w:val="99"/>
    <w:semiHidden/>
    <w:unhideWhenUsed/>
    <w:rsid w:val="00AE0B19"/>
    <w:pPr>
      <w:spacing w:after="0" w:line="240" w:lineRule="auto"/>
    </w:pPr>
    <w:rPr>
      <w:sz w:val="20"/>
      <w:szCs w:val="20"/>
    </w:rPr>
  </w:style>
  <w:style w:type="character" w:customStyle="1" w:styleId="af1">
    <w:name w:val="Текст концевой сноски Знак"/>
    <w:basedOn w:val="a0"/>
    <w:link w:val="af0"/>
    <w:uiPriority w:val="99"/>
    <w:semiHidden/>
    <w:rsid w:val="00AE0B19"/>
    <w:rPr>
      <w:sz w:val="20"/>
      <w:szCs w:val="20"/>
    </w:rPr>
  </w:style>
  <w:style w:type="character" w:styleId="af2">
    <w:name w:val="endnote reference"/>
    <w:basedOn w:val="a0"/>
    <w:uiPriority w:val="99"/>
    <w:semiHidden/>
    <w:unhideWhenUsed/>
    <w:rsid w:val="00AE0B19"/>
    <w:rPr>
      <w:vertAlign w:val="superscript"/>
    </w:rPr>
  </w:style>
  <w:style w:type="paragraph" w:customStyle="1" w:styleId="3CBD5A742C28424DA5172AD252E32316">
    <w:name w:val="3CBD5A742C28424DA5172AD252E32316"/>
    <w:rsid w:val="00843A83"/>
  </w:style>
  <w:style w:type="paragraph" w:styleId="af3">
    <w:name w:val="No Spacing"/>
    <w:link w:val="af4"/>
    <w:uiPriority w:val="1"/>
    <w:qFormat/>
    <w:rsid w:val="00843A83"/>
    <w:pPr>
      <w:spacing w:after="0" w:line="240" w:lineRule="auto"/>
    </w:pPr>
  </w:style>
  <w:style w:type="character" w:customStyle="1" w:styleId="af4">
    <w:name w:val="Без интервала Знак"/>
    <w:basedOn w:val="a0"/>
    <w:link w:val="af3"/>
    <w:uiPriority w:val="1"/>
    <w:rsid w:val="00843A83"/>
  </w:style>
  <w:style w:type="paragraph" w:styleId="af5">
    <w:name w:val="Body Text Indent"/>
    <w:basedOn w:val="a"/>
    <w:link w:val="af6"/>
    <w:uiPriority w:val="99"/>
    <w:unhideWhenUsed/>
    <w:rsid w:val="00F10940"/>
    <w:pPr>
      <w:spacing w:after="120"/>
      <w:ind w:left="283"/>
    </w:pPr>
  </w:style>
  <w:style w:type="character" w:customStyle="1" w:styleId="af6">
    <w:name w:val="Основной текст с отступом Знак"/>
    <w:basedOn w:val="a0"/>
    <w:link w:val="af5"/>
    <w:uiPriority w:val="99"/>
    <w:rsid w:val="00F10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709094">
      <w:bodyDiv w:val="1"/>
      <w:marLeft w:val="0"/>
      <w:marRight w:val="0"/>
      <w:marTop w:val="0"/>
      <w:marBottom w:val="0"/>
      <w:divBdr>
        <w:top w:val="none" w:sz="0" w:space="0" w:color="auto"/>
        <w:left w:val="none" w:sz="0" w:space="0" w:color="auto"/>
        <w:bottom w:val="none" w:sz="0" w:space="0" w:color="auto"/>
        <w:right w:val="none" w:sz="0" w:space="0" w:color="auto"/>
      </w:divBdr>
    </w:div>
    <w:div w:id="200731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B2A7E-1A36-439B-A86B-FBE105A82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1837</Words>
  <Characters>10471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MagitovTT</dc:creator>
  <cp:keywords/>
  <dc:description/>
  <cp:lastModifiedBy>Луговская Светлана Васильевна</cp:lastModifiedBy>
  <cp:revision>10</cp:revision>
  <cp:lastPrinted>2013-02-15T08:20:00Z</cp:lastPrinted>
  <dcterms:created xsi:type="dcterms:W3CDTF">2014-02-28T05:41:00Z</dcterms:created>
  <dcterms:modified xsi:type="dcterms:W3CDTF">2014-03-21T11:50:00Z</dcterms:modified>
</cp:coreProperties>
</file>